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796" w:rsidRPr="00BB4470" w:rsidRDefault="00807796" w:rsidP="00807796">
      <w:pPr>
        <w:pStyle w:val="Default"/>
        <w:jc w:val="center"/>
      </w:pPr>
      <w:r w:rsidRPr="00BB4470">
        <w:t>МИНИСТЕРСТВО ОБРАЗОВАНИЯ И НАУКИ РЕСПУБЛИКИ ДАГЕСТАН</w:t>
      </w:r>
    </w:p>
    <w:p w:rsidR="00807796" w:rsidRPr="00BB4470" w:rsidRDefault="00807796" w:rsidP="00807796">
      <w:pPr>
        <w:pStyle w:val="Default"/>
        <w:jc w:val="center"/>
      </w:pPr>
      <w:r w:rsidRPr="00BB4470">
        <w:t>ГОСУДАРСТВЕННОЕ БЮДЖЕТНОЕ ПРОФЕССИОНАЛЬНОЕ ОБРАЗОВАТЕЛЬНОЕ УЧРЕЖДЕНИЕ РЕСПУБЛИКИ ДАГЕСТАН</w:t>
      </w:r>
    </w:p>
    <w:p w:rsidR="00807796" w:rsidRPr="00BB4470" w:rsidRDefault="00807796" w:rsidP="00807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B4470">
        <w:rPr>
          <w:rFonts w:ascii="Times New Roman" w:hAnsi="Times New Roman"/>
          <w:sz w:val="24"/>
          <w:szCs w:val="24"/>
        </w:rPr>
        <w:t>«ТЕХНИЧЕСКИЙ КОЛЛЕДЖ ИМЕНИ Р.Н. АШУРАЛИЕВА»</w:t>
      </w:r>
    </w:p>
    <w:p w:rsidR="00807796" w:rsidRPr="00BB4470" w:rsidRDefault="00807796" w:rsidP="00807796">
      <w:pPr>
        <w:rPr>
          <w:rFonts w:ascii="Times New Roman" w:hAnsi="Times New Roman"/>
          <w:sz w:val="24"/>
          <w:szCs w:val="24"/>
        </w:rPr>
      </w:pPr>
    </w:p>
    <w:p w:rsidR="00807796" w:rsidRPr="00BB4470" w:rsidRDefault="00807796" w:rsidP="00807796">
      <w:pPr>
        <w:rPr>
          <w:rFonts w:ascii="Times New Roman" w:hAnsi="Times New Roman"/>
          <w:sz w:val="24"/>
          <w:szCs w:val="24"/>
        </w:rPr>
      </w:pPr>
    </w:p>
    <w:p w:rsidR="00807796" w:rsidRDefault="00807796" w:rsidP="00807796">
      <w:pPr>
        <w:jc w:val="center"/>
        <w:rPr>
          <w:rFonts w:ascii="Times New Roman" w:hAnsi="Times New Roman"/>
          <w:b/>
          <w:sz w:val="24"/>
          <w:szCs w:val="24"/>
        </w:rPr>
      </w:pPr>
    </w:p>
    <w:p w:rsidR="00807796" w:rsidRPr="00575B9B" w:rsidRDefault="00807796" w:rsidP="008077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>ОДОБРЕНО</w:t>
      </w:r>
    </w:p>
    <w:p w:rsidR="00807796" w:rsidRPr="00575B9B" w:rsidRDefault="00807796" w:rsidP="008077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>предметной (цикловой) комиссией иностранного языка</w:t>
      </w:r>
    </w:p>
    <w:p w:rsidR="00807796" w:rsidRPr="000F4A64" w:rsidRDefault="00807796" w:rsidP="008077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>Председатель П(Ц)К</w:t>
      </w:r>
    </w:p>
    <w:p w:rsidR="00807796" w:rsidRPr="000F4A64" w:rsidRDefault="00807796" w:rsidP="0080779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EAB56C1" wp14:editId="6E2C1C4D">
            <wp:simplePos x="0" y="0"/>
            <wp:positionH relativeFrom="column">
              <wp:posOffset>236882</wp:posOffset>
            </wp:positionH>
            <wp:positionV relativeFrom="paragraph">
              <wp:posOffset>20458</wp:posOffset>
            </wp:positionV>
            <wp:extent cx="898497" cy="299499"/>
            <wp:effectExtent l="0" t="0" r="0" b="571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594" cy="3025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07796" w:rsidRPr="00575B9B" w:rsidRDefault="00807796" w:rsidP="008077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 xml:space="preserve">  _____</w:t>
      </w:r>
      <w:r w:rsidRPr="000F4A64">
        <w:rPr>
          <w:rFonts w:ascii="Times New Roman" w:hAnsi="Times New Roman"/>
          <w:sz w:val="24"/>
          <w:szCs w:val="24"/>
        </w:rPr>
        <w:t>__________</w:t>
      </w:r>
      <w:r w:rsidRPr="00575B9B">
        <w:rPr>
          <w:rFonts w:ascii="Times New Roman" w:hAnsi="Times New Roman"/>
          <w:sz w:val="24"/>
          <w:szCs w:val="24"/>
        </w:rPr>
        <w:t xml:space="preserve"> Я.Р. Рашидов</w:t>
      </w:r>
    </w:p>
    <w:p w:rsidR="00807796" w:rsidRPr="00575B9B" w:rsidRDefault="00807796" w:rsidP="008077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8</w:t>
      </w:r>
      <w:r w:rsidRPr="00575B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</w:t>
      </w:r>
      <w:r w:rsidRPr="00575B9B">
        <w:rPr>
          <w:rFonts w:ascii="Times New Roman" w:hAnsi="Times New Roman"/>
          <w:sz w:val="24"/>
          <w:szCs w:val="24"/>
        </w:rPr>
        <w:t xml:space="preserve">30 </w:t>
      </w:r>
      <w:r>
        <w:rPr>
          <w:rFonts w:ascii="Times New Roman" w:hAnsi="Times New Roman"/>
          <w:sz w:val="24"/>
          <w:szCs w:val="24"/>
        </w:rPr>
        <w:t xml:space="preserve">апреля </w:t>
      </w:r>
      <w:r w:rsidRPr="00575B9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575B9B">
        <w:rPr>
          <w:rFonts w:ascii="Times New Roman" w:hAnsi="Times New Roman"/>
          <w:sz w:val="24"/>
          <w:szCs w:val="24"/>
        </w:rPr>
        <w:t xml:space="preserve"> г.</w:t>
      </w:r>
    </w:p>
    <w:p w:rsidR="00807796" w:rsidRDefault="00807796" w:rsidP="008077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7796" w:rsidRDefault="00807796" w:rsidP="00807796">
      <w:pPr>
        <w:rPr>
          <w:rFonts w:ascii="Times New Roman" w:hAnsi="Times New Roman"/>
          <w:b/>
          <w:sz w:val="24"/>
          <w:szCs w:val="24"/>
        </w:rPr>
      </w:pPr>
    </w:p>
    <w:p w:rsidR="00807796" w:rsidRDefault="00807796" w:rsidP="00013AD5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5420BE">
        <w:rPr>
          <w:rFonts w:ascii="Times New Roman" w:hAnsi="Times New Roman"/>
          <w:b/>
          <w:sz w:val="24"/>
          <w:szCs w:val="24"/>
        </w:rPr>
        <w:t xml:space="preserve">ФОНД ОЦЕНОЧНЫХ СРЕДСТВ </w:t>
      </w:r>
      <w:bookmarkStart w:id="0" w:name="_GoBack"/>
      <w:bookmarkEnd w:id="0"/>
    </w:p>
    <w:p w:rsidR="00807796" w:rsidRDefault="00013AD5" w:rsidP="00663209">
      <w:pPr>
        <w:autoSpaceDE w:val="0"/>
        <w:autoSpaceDN w:val="0"/>
        <w:adjustRightInd w:val="0"/>
        <w:spacing w:before="240" w:after="12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СГ.02 </w:t>
      </w:r>
      <w:r w:rsidR="00663209" w:rsidRPr="00F2624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Иностранный язык в профессиональной деятельности</w:t>
      </w:r>
    </w:p>
    <w:p w:rsidR="00663209" w:rsidRPr="00663209" w:rsidRDefault="00663209" w:rsidP="00663209">
      <w:pPr>
        <w:autoSpaceDE w:val="0"/>
        <w:autoSpaceDN w:val="0"/>
        <w:adjustRightInd w:val="0"/>
        <w:spacing w:before="240" w:after="12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807796" w:rsidRPr="00BB4470" w:rsidRDefault="00807796" w:rsidP="00663209">
      <w:pPr>
        <w:keepNext/>
        <w:keepLines/>
        <w:spacing w:after="0" w:line="240" w:lineRule="auto"/>
        <w:ind w:firstLine="426"/>
        <w:jc w:val="center"/>
        <w:outlineLvl w:val="3"/>
        <w:rPr>
          <w:rFonts w:ascii="Times New Roman" w:eastAsia="Arial Unicode MS" w:hAnsi="Times New Roman"/>
          <w:b/>
          <w:color w:val="000000"/>
          <w:sz w:val="24"/>
          <w:szCs w:val="24"/>
          <w:u w:val="single"/>
        </w:rPr>
      </w:pPr>
      <w:r w:rsidRPr="00F26246">
        <w:rPr>
          <w:rFonts w:ascii="Times New Roman" w:hAnsi="Times New Roman"/>
          <w:sz w:val="24"/>
          <w:szCs w:val="24"/>
        </w:rPr>
        <w:t xml:space="preserve">Специальность: </w:t>
      </w:r>
      <w:r w:rsidR="00663209" w:rsidRPr="00663209">
        <w:rPr>
          <w:rFonts w:ascii="Times New Roman" w:eastAsia="Calibri" w:hAnsi="Times New Roman"/>
          <w:sz w:val="24"/>
          <w:szCs w:val="24"/>
          <w:u w:val="single"/>
        </w:rPr>
        <w:t xml:space="preserve">11.01.05 </w:t>
      </w:r>
      <w:r w:rsidR="00663209">
        <w:rPr>
          <w:rFonts w:ascii="Times New Roman" w:eastAsia="Calibri" w:hAnsi="Times New Roman"/>
          <w:sz w:val="24"/>
          <w:szCs w:val="24"/>
          <w:u w:val="single"/>
        </w:rPr>
        <w:t>Монтажник с</w:t>
      </w:r>
      <w:r w:rsidR="00663209" w:rsidRPr="00663209">
        <w:rPr>
          <w:rFonts w:ascii="Times New Roman" w:eastAsia="Calibri" w:hAnsi="Times New Roman"/>
          <w:sz w:val="24"/>
          <w:szCs w:val="24"/>
          <w:u w:val="single"/>
        </w:rPr>
        <w:t>вязи</w:t>
      </w:r>
    </w:p>
    <w:p w:rsidR="00807796" w:rsidRPr="00BB4470" w:rsidRDefault="00807796" w:rsidP="008077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26246">
        <w:rPr>
          <w:rFonts w:ascii="Times New Roman" w:hAnsi="Times New Roman"/>
          <w:sz w:val="24"/>
          <w:szCs w:val="24"/>
        </w:rPr>
        <w:t xml:space="preserve">Квалификация выпускника: </w:t>
      </w:r>
      <w:r w:rsidR="00663209">
        <w:rPr>
          <w:rFonts w:ascii="Times New Roman" w:hAnsi="Times New Roman"/>
          <w:sz w:val="24"/>
          <w:szCs w:val="24"/>
        </w:rPr>
        <w:t>монтажник</w:t>
      </w:r>
    </w:p>
    <w:p w:rsidR="00807796" w:rsidRPr="00BB4470" w:rsidRDefault="00807796" w:rsidP="008077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07796" w:rsidRPr="00BB4470" w:rsidRDefault="00807796" w:rsidP="00807796">
      <w:pPr>
        <w:tabs>
          <w:tab w:val="left" w:pos="11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796" w:rsidRPr="00BB4470" w:rsidRDefault="00807796" w:rsidP="008077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B4470">
        <w:rPr>
          <w:rFonts w:ascii="Times New Roman" w:hAnsi="Times New Roman"/>
          <w:sz w:val="24"/>
          <w:szCs w:val="24"/>
        </w:rPr>
        <w:t>Разработчик:</w:t>
      </w:r>
    </w:p>
    <w:p w:rsidR="00807796" w:rsidRPr="00BB4470" w:rsidRDefault="00807796" w:rsidP="008077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07796" w:rsidRPr="00BB4470" w:rsidRDefault="00807796" w:rsidP="00807796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Астарханова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Заира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Насруллаховна</w:t>
      </w:r>
      <w:proofErr w:type="spellEnd"/>
    </w:p>
    <w:p w:rsidR="00807796" w:rsidRPr="00BB4470" w:rsidRDefault="00807796" w:rsidP="008077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07796" w:rsidRPr="00BB4470" w:rsidRDefault="00807796" w:rsidP="008077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796" w:rsidRPr="00BB4470" w:rsidRDefault="00807796" w:rsidP="008077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Pr="00BB4470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Pr="00BB4470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Pr="00F26246" w:rsidRDefault="00807796" w:rsidP="00807796">
      <w:pPr>
        <w:spacing w:after="0" w:line="240" w:lineRule="auto"/>
        <w:jc w:val="center"/>
        <w:rPr>
          <w:rFonts w:ascii="Times New Roman" w:eastAsia="Calibri" w:hAnsi="Times New Roman"/>
          <w:sz w:val="18"/>
          <w:szCs w:val="20"/>
          <w:lang w:eastAsia="en-US"/>
        </w:rPr>
      </w:pPr>
      <w:r w:rsidRPr="00BB4470">
        <w:rPr>
          <w:rFonts w:ascii="Times New Roman" w:eastAsia="Arial Unicode MS" w:hAnsi="Times New Roman"/>
          <w:color w:val="000000"/>
          <w:sz w:val="24"/>
          <w:szCs w:val="24"/>
        </w:rPr>
        <w:t>Махачкала</w:t>
      </w:r>
      <w:r>
        <w:rPr>
          <w:rFonts w:ascii="Times New Roman" w:eastAsia="Arial Unicode MS" w:hAnsi="Times New Roman"/>
          <w:color w:val="000000"/>
          <w:sz w:val="24"/>
          <w:szCs w:val="24"/>
        </w:rPr>
        <w:t>,</w:t>
      </w:r>
      <w:r w:rsidRPr="00BB4470">
        <w:rPr>
          <w:rFonts w:ascii="Times New Roman" w:eastAsia="Arial Unicode MS" w:hAnsi="Times New Roman"/>
          <w:color w:val="000000"/>
          <w:sz w:val="24"/>
          <w:szCs w:val="24"/>
        </w:rPr>
        <w:t xml:space="preserve"> 202</w:t>
      </w:r>
      <w:r w:rsidRPr="00D226C6">
        <w:rPr>
          <w:rFonts w:ascii="Times New Roman" w:eastAsia="Arial Unicode MS" w:hAnsi="Times New Roman"/>
          <w:color w:val="000000"/>
          <w:sz w:val="24"/>
          <w:szCs w:val="24"/>
        </w:rPr>
        <w:t>5</w:t>
      </w:r>
      <w:r>
        <w:rPr>
          <w:rFonts w:ascii="Times New Roman" w:eastAsia="Calibri" w:hAnsi="Times New Roman"/>
          <w:sz w:val="18"/>
          <w:szCs w:val="20"/>
          <w:lang w:eastAsia="en-US"/>
        </w:rPr>
        <w:br w:type="page"/>
      </w:r>
    </w:p>
    <w:p w:rsidR="00807796" w:rsidRDefault="00807796" w:rsidP="00807796">
      <w:pPr>
        <w:spacing w:after="160" w:line="278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14:ligatures w14:val="standardContextual"/>
        </w:rPr>
        <w:sectPr w:rsidR="00807796" w:rsidSect="00D3725A">
          <w:pgSz w:w="11906" w:h="16838"/>
          <w:pgMar w:top="1135" w:right="851" w:bottom="851" w:left="1134" w:header="709" w:footer="709" w:gutter="0"/>
          <w:cols w:space="708"/>
          <w:titlePg/>
          <w:docGrid w:linePitch="360"/>
        </w:sectPr>
      </w:pPr>
    </w:p>
    <w:p w:rsidR="00807796" w:rsidRPr="005420BE" w:rsidRDefault="00807796" w:rsidP="00807796">
      <w:pPr>
        <w:spacing w:after="160" w:line="278" w:lineRule="auto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14:ligatures w14:val="standardContextual"/>
        </w:rPr>
      </w:pPr>
      <w:r w:rsidRPr="005420BE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14:ligatures w14:val="standardContextual"/>
        </w:rPr>
        <w:lastRenderedPageBreak/>
        <w:t>ПАСПОРТ</w:t>
      </w:r>
    </w:p>
    <w:p w:rsidR="00807796" w:rsidRPr="00F26246" w:rsidRDefault="00807796" w:rsidP="00807796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14:ligatures w14:val="standardContextual"/>
        </w:rPr>
      </w:pPr>
      <w:r w:rsidRPr="005420BE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14:ligatures w14:val="standardContextual"/>
        </w:rPr>
        <w:t>ФОНДА ОЦЕНОЧНЫХ СРЕДСТВ ПО ПРОФЕССИОНАЛЬНОМУ МОДУЛЮ</w:t>
      </w:r>
    </w:p>
    <w:p w:rsidR="00807796" w:rsidRPr="00F26246" w:rsidRDefault="00663209" w:rsidP="00807796">
      <w:pPr>
        <w:autoSpaceDE w:val="0"/>
        <w:autoSpaceDN w:val="0"/>
        <w:adjustRightInd w:val="0"/>
        <w:spacing w:before="240" w:after="12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СГ.02 «</w:t>
      </w:r>
      <w:r w:rsidR="00807796" w:rsidRPr="00F2624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Иностранный язык в профессиональной деятельности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»</w:t>
      </w:r>
    </w:p>
    <w:p w:rsidR="00807796" w:rsidRPr="00F26246" w:rsidRDefault="00807796" w:rsidP="0080779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624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образовательной программы</w:t>
      </w:r>
    </w:p>
    <w:p w:rsidR="00807796" w:rsidRPr="00982879" w:rsidRDefault="00807796" w:rsidP="0080779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62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Общие компетенции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095"/>
        <w:gridCol w:w="6946"/>
      </w:tblGrid>
      <w:tr w:rsidR="00807796" w:rsidRPr="00982879" w:rsidTr="00BA2054">
        <w:trPr>
          <w:cantSplit/>
          <w:trHeight w:val="20"/>
        </w:trPr>
        <w:tc>
          <w:tcPr>
            <w:tcW w:w="2122" w:type="dxa"/>
            <w:vAlign w:val="center"/>
          </w:tcPr>
          <w:p w:rsidR="00807796" w:rsidRPr="00982879" w:rsidRDefault="00807796" w:rsidP="0027326F">
            <w:pPr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Общие компетенции ФГОС СПО </w:t>
            </w:r>
            <w:r w:rsidR="0027326F" w:rsidRPr="0027326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11.01.05 </w:t>
            </w:r>
          </w:p>
        </w:tc>
        <w:tc>
          <w:tcPr>
            <w:tcW w:w="6095" w:type="dxa"/>
            <w:vAlign w:val="center"/>
          </w:tcPr>
          <w:p w:rsidR="00807796" w:rsidRPr="00982879" w:rsidRDefault="00807796" w:rsidP="00BA2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6946" w:type="dxa"/>
            <w:vAlign w:val="center"/>
          </w:tcPr>
          <w:p w:rsidR="00807796" w:rsidRPr="00982879" w:rsidRDefault="00807796" w:rsidP="00BA2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28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9828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  <w:tcBorders>
              <w:bottom w:val="single" w:sz="4" w:space="0" w:color="000000"/>
            </w:tcBorders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6095" w:type="dxa"/>
            <w:vMerge w:val="restart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6) трудового воспитания: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8) ценности научного познания: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</w:tc>
        <w:tc>
          <w:tcPr>
            <w:tcW w:w="6946" w:type="dxa"/>
            <w:vMerge w:val="restart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 базовые логические действия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закономерности в языковых явлениях изучаемого иностранного (английского) языка;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базовые исследовательские действия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научной лингвистической терминологией и ключевыми понятиями;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 проблемы и задачи, допускающие альтернативных решений;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 самоорганизация: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приобретенный опыт;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самоконтроль: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риски и своевременно принимать решения по их снижению.</w:t>
            </w: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  <w:tcBorders>
              <w:bottom w:val="single" w:sz="4" w:space="0" w:color="000000"/>
            </w:tcBorders>
          </w:tcPr>
          <w:p w:rsidR="00807796" w:rsidRPr="00982879" w:rsidRDefault="00807796" w:rsidP="00BA2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6095" w:type="dxa"/>
            <w:vMerge/>
          </w:tcPr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3. Принимать решения в стандартных и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нестандартных ситуациях и нести за них ответственность</w:t>
            </w:r>
          </w:p>
        </w:tc>
        <w:tc>
          <w:tcPr>
            <w:tcW w:w="6095" w:type="dxa"/>
            <w:vMerge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4. Осуществлять поиск и использование информации, необходимой для эффективного выполнения профессиональных задач, профессиональног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и личностного развития</w:t>
            </w:r>
          </w:p>
        </w:tc>
        <w:tc>
          <w:tcPr>
            <w:tcW w:w="6095" w:type="dxa"/>
            <w:vMerge w:val="restart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8) ценности научного познания: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ценности научной деятельности, готовность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  <w:p w:rsidR="00807796" w:rsidRPr="00982879" w:rsidRDefault="00807796" w:rsidP="00BA2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 w:val="restart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3) работа с информацией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создавать тексты на иностранном (английском) языке в различных форматах с учетом назначения информации и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целевой аудитории, выбирая оптимальную форму представления и визуализации (текст, таблица, схема, диаграмма и другие);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достоверность информации, ее соответствие морально-этическим нормам;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личности;</w:t>
            </w: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6095" w:type="dxa"/>
            <w:vMerge/>
          </w:tcPr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9. Ориентироваться в условиях постоянного изменения правовой базы</w:t>
            </w:r>
          </w:p>
        </w:tc>
        <w:tc>
          <w:tcPr>
            <w:tcW w:w="6095" w:type="dxa"/>
            <w:vMerge/>
          </w:tcPr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6095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6) трудового воспитания: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6946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 самоорганизация: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приобретенный опыт;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самоконтроль: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владеть навыками познавательной рефлексии как осознания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совершаемых действий и мыслительных процессов, их результатов и оснований;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риски и своевременно принимать решения по их снижению.</w:t>
            </w: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6095" w:type="dxa"/>
            <w:vMerge w:val="restart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8) ценности научного познания: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</w:tc>
        <w:tc>
          <w:tcPr>
            <w:tcW w:w="6946" w:type="dxa"/>
            <w:vMerge w:val="restart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 общение: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социальных знаков, распознавать предпосылки конфликтных ситуаций и смягчать конфликты;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владеть различными способами общения и взаимодействия на иностранном (английском) языке, аргументированно вести диалог и </w:t>
            </w:r>
            <w:proofErr w:type="spellStart"/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полилог</w:t>
            </w:r>
            <w:proofErr w:type="spellEnd"/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, уметь смягчать конфликтные ситуации;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совместная деятельность: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тематику и методы совместных действий с учетом общих интересов, и возможностей каждого члена коллектива;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значимости.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3) принятия себя и других: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соответствие создаваемого устного/письменного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текста на иностранном (английском) языке выполняемой коммуникативной задаче;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вносить коррективы в созданный речевой продукт в случае необходимости;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6095" w:type="dxa"/>
            <w:vMerge/>
          </w:tcPr>
          <w:p w:rsidR="00807796" w:rsidRPr="00982879" w:rsidRDefault="00807796" w:rsidP="00BA2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11. 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6095" w:type="dxa"/>
            <w:vMerge/>
          </w:tcPr>
          <w:p w:rsidR="00807796" w:rsidRPr="00982879" w:rsidRDefault="00807796" w:rsidP="00BA2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10. Соблюдать основы здорового образа жизни, требования охраны труда</w:t>
            </w:r>
          </w:p>
        </w:tc>
        <w:tc>
          <w:tcPr>
            <w:tcW w:w="6095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5) физического воспитания: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</w:t>
            </w:r>
          </w:p>
        </w:tc>
        <w:tc>
          <w:tcPr>
            <w:tcW w:w="6946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7796" w:rsidRPr="00982879" w:rsidRDefault="00807796" w:rsidP="008077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807796" w:rsidRPr="00982879" w:rsidSect="00D3725A">
          <w:pgSz w:w="16838" w:h="11906" w:orient="landscape"/>
          <w:pgMar w:top="1134" w:right="1135" w:bottom="851" w:left="851" w:header="709" w:footer="709" w:gutter="0"/>
          <w:cols w:space="708"/>
          <w:titlePg/>
          <w:docGrid w:linePitch="360"/>
        </w:sectPr>
      </w:pPr>
    </w:p>
    <w:p w:rsidR="00807796" w:rsidRPr="00982879" w:rsidRDefault="00807796" w:rsidP="008077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Hlk159488107"/>
      <w:r w:rsidRPr="0098287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Предметные результаты освоения учебного предмета Иностранный язык:</w:t>
      </w:r>
    </w:p>
    <w:p w:rsidR="00807796" w:rsidRPr="00982879" w:rsidRDefault="00807796" w:rsidP="00807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4620"/>
        <w:gridCol w:w="4725"/>
      </w:tblGrid>
      <w:tr w:rsidR="00807796" w:rsidRPr="00982879" w:rsidTr="00BA2054">
        <w:trPr>
          <w:trHeight w:val="265"/>
        </w:trPr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4"/>
                <w:szCs w:val="24"/>
              </w:rPr>
            </w:pPr>
            <w:bookmarkStart w:id="2" w:name="_Toc159790790"/>
            <w:r w:rsidRPr="00982879">
              <w:rPr>
                <w:b/>
                <w:sz w:val="24"/>
                <w:szCs w:val="24"/>
              </w:rPr>
              <w:t>Предметные результаты ФГОС СОО</w:t>
            </w:r>
            <w:bookmarkEnd w:id="2"/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4"/>
                <w:szCs w:val="24"/>
              </w:rPr>
            </w:pPr>
            <w:bookmarkStart w:id="3" w:name="_Toc159790791"/>
            <w:r w:rsidRPr="00982879">
              <w:rPr>
                <w:b/>
                <w:sz w:val="24"/>
                <w:szCs w:val="24"/>
              </w:rPr>
              <w:t>Уточненные предметные результаты ФОП СОО</w:t>
            </w:r>
            <w:bookmarkEnd w:id="3"/>
          </w:p>
        </w:tc>
      </w:tr>
      <w:tr w:rsidR="00807796" w:rsidRPr="00982879" w:rsidTr="00BA2054"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1) </w:t>
            </w:r>
            <w:r w:rsidRPr="00982879">
              <w:rPr>
                <w:b/>
                <w:bCs/>
                <w:sz w:val="24"/>
                <w:szCs w:val="24"/>
              </w:rPr>
              <w:t>овладение основными видами речевой деятельности</w:t>
            </w:r>
            <w:r w:rsidRPr="00982879">
              <w:rPr>
                <w:sz w:val="24"/>
                <w:szCs w:val="24"/>
              </w:rPr>
              <w:t xml:space="preserve"> в рамках следующего тематического содержания речи: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Межличностные отношения в семье, с друзьями и знакомыми. Конфликтные ситуации, их предупреждение и разрешение.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Внешность и характер человека и литературного персонажа.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Повседневная жизнь. Здоровый образ жизни.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Школьное образование.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Выбор профессии. Альтернативы в продолжении образования.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Роль иностранного языка в современном мире.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Молодежь в современном обществе. Досуг молодежи.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Природа и экология.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Технический прогресс, современные средства информации и коммуникации, Интернет-безопасность.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Родная страна и страна/страны изучаемого языка. Выдающиеся люди родной страны и страны/стран изучаемого языка: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говорение</w:t>
            </w:r>
            <w:r w:rsidRPr="00982879">
              <w:rPr>
                <w:sz w:val="24"/>
                <w:szCs w:val="24"/>
              </w:rPr>
              <w:t>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982879">
              <w:rPr>
                <w:b/>
                <w:bCs/>
                <w:sz w:val="24"/>
                <w:szCs w:val="24"/>
              </w:rPr>
              <w:t>аудирование</w:t>
            </w:r>
            <w:proofErr w:type="spellEnd"/>
            <w:r w:rsidRPr="00982879">
              <w:rPr>
                <w:sz w:val="24"/>
                <w:szCs w:val="24"/>
              </w:rPr>
              <w:t xml:space="preserve">: воспринимать на слух и понимать звучащие до 2,5 минут </w:t>
            </w:r>
            <w:r w:rsidRPr="00982879">
              <w:rPr>
                <w:sz w:val="24"/>
                <w:szCs w:val="24"/>
              </w:rPr>
              <w:lastRenderedPageBreak/>
              <w:t>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смысловое чтение</w:t>
            </w:r>
            <w:r w:rsidRPr="00982879">
              <w:rPr>
                <w:sz w:val="24"/>
                <w:szCs w:val="24"/>
              </w:rPr>
              <w:t xml:space="preserve"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982879">
              <w:rPr>
                <w:sz w:val="24"/>
                <w:szCs w:val="24"/>
              </w:rPr>
              <w:t>несплошные</w:t>
            </w:r>
            <w:proofErr w:type="spellEnd"/>
            <w:r w:rsidRPr="00982879">
              <w:rPr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письменная речь</w:t>
            </w:r>
            <w:r w:rsidRPr="00982879">
              <w:rPr>
                <w:sz w:val="24"/>
                <w:szCs w:val="24"/>
              </w:rPr>
              <w:t>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</w:t>
            </w:r>
            <w:r w:rsidRPr="00982879">
              <w:rPr>
                <w:sz w:val="24"/>
                <w:szCs w:val="24"/>
              </w:rPr>
              <w:lastRenderedPageBreak/>
              <w:t>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 xml:space="preserve">владеть основными видами речевой деятельности </w:t>
            </w:r>
            <w:r w:rsidRPr="00982879">
              <w:rPr>
                <w:sz w:val="24"/>
                <w:szCs w:val="24"/>
              </w:rPr>
              <w:t xml:space="preserve">в рамках следующего тематического содержания речи: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bookmarkStart w:id="4" w:name="_Hlk159768459"/>
            <w:r w:rsidRPr="00982879">
              <w:rPr>
                <w:sz w:val="24"/>
                <w:szCs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разрешение.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Внешность и характеристика человека, литературного персонажа.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Школьное образование. Выбор профессии. Колледж, студенческая жизнь. Взаимоотношения в колледже. Проблемы и решения. Права и обязанности обучающегося. Переписка с зарубежными сверстниками.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Молодежь в современном обществе. Ценностные ориентиры. Участие молодежи в жизни общества. Досуг молодежи: увлечения и интересы (чтение, кино, театр, музыка, музеи, Интернет, компьютерные игры).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Покупки: одежда, обувь, продукты питания. Карманные деньги. Молодежная мода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Туризм. Виды отдыха. Экотуризм. Путешествия по России и зарубежным странам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Природа и экология. Защита окружающей среды. Условия проживания в городской/сельской местности.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Роль спорта в современной жизни: виды спорта, экстремальный спорт, спортивные соревнования, Олимпийские игры.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</w:t>
            </w:r>
            <w:r w:rsidRPr="00982879">
              <w:rPr>
                <w:sz w:val="24"/>
                <w:szCs w:val="24"/>
              </w:rPr>
              <w:lastRenderedPageBreak/>
              <w:t>традиции, обычаи); страницы истории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 д.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сети, мобильные телефоны, смартфоны, планшеты, компьютеры и другие). Интернет-безопасность.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Моя специальность. Роль иностранного языка в современном мире и профессиональной деятельности. Альтернативы в продолжении образования:</w:t>
            </w:r>
          </w:p>
          <w:bookmarkEnd w:id="4"/>
          <w:p w:rsidR="00807796" w:rsidRPr="00982879" w:rsidRDefault="00807796" w:rsidP="00BA2054">
            <w:pPr>
              <w:widowControl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говорение</w:t>
            </w:r>
            <w:r w:rsidRPr="00982879">
              <w:rPr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вести разные виды диалога (диалог этикетного характера, диалог 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устно излагать результаты выполненной проектной работы (объем - 14 - 15 фраз);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982879">
              <w:rPr>
                <w:b/>
                <w:bCs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982879">
              <w:rPr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      </w:r>
            <w:proofErr w:type="spellStart"/>
            <w:r w:rsidRPr="00982879">
              <w:rPr>
                <w:sz w:val="24"/>
                <w:szCs w:val="24"/>
              </w:rPr>
              <w:t>аудирования</w:t>
            </w:r>
            <w:proofErr w:type="spellEnd"/>
            <w:r w:rsidRPr="00982879">
              <w:rPr>
                <w:sz w:val="24"/>
                <w:szCs w:val="24"/>
              </w:rPr>
              <w:t xml:space="preserve"> - до 2,5 минут);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смысловое чтение</w:t>
            </w:r>
            <w:r w:rsidRPr="00982879">
              <w:rPr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различной" глубиной"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- 600 - 800 слов);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читать про себя и устанавливать причинно-следственную взаимосвязь изложенных в тексте фактов и событий;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читать про себя </w:t>
            </w:r>
            <w:proofErr w:type="spellStart"/>
            <w:r w:rsidRPr="00982879">
              <w:rPr>
                <w:sz w:val="24"/>
                <w:szCs w:val="24"/>
              </w:rPr>
              <w:t>несплошные</w:t>
            </w:r>
            <w:proofErr w:type="spellEnd"/>
            <w:r w:rsidRPr="00982879">
              <w:rPr>
                <w:sz w:val="24"/>
                <w:szCs w:val="24"/>
              </w:rPr>
              <w:t xml:space="preserve"> тексты (таблицы, диаграммы, графики и другие) и понимать представленную в них информацию;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письменная речь</w:t>
            </w:r>
            <w:r w:rsidRPr="00982879">
              <w:rPr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писать резюме (CV) с сообщением основных сведений о себе в соответствии с нормами, принятыми в стране/странах изучаемого языка;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</w:t>
            </w:r>
            <w:r w:rsidRPr="00982879">
              <w:rPr>
                <w:sz w:val="24"/>
                <w:szCs w:val="24"/>
              </w:rPr>
              <w:lastRenderedPageBreak/>
              <w:t>высказывания - до 180 слов);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180 слов);</w:t>
            </w:r>
          </w:p>
        </w:tc>
      </w:tr>
      <w:bookmarkEnd w:id="1"/>
      <w:tr w:rsidR="00807796" w:rsidRPr="00982879" w:rsidTr="00BA2054"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 xml:space="preserve">2) </w:t>
            </w:r>
            <w:r w:rsidRPr="00982879">
              <w:rPr>
                <w:b/>
                <w:bCs/>
                <w:sz w:val="24"/>
                <w:szCs w:val="24"/>
              </w:rPr>
              <w:t>овладение фонетическими навыками</w:t>
            </w:r>
            <w:r w:rsidRPr="00982879">
              <w:rPr>
                <w:sz w:val="24"/>
                <w:szCs w:val="24"/>
              </w:rPr>
              <w:t xml:space="preserve">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  <w:r w:rsidRPr="00982879">
              <w:rPr>
                <w:b/>
                <w:bCs/>
                <w:sz w:val="24"/>
                <w:szCs w:val="24"/>
              </w:rPr>
              <w:t>владеть правилами чтения и осмысленно читать вслух</w:t>
            </w:r>
            <w:r w:rsidRPr="00982879">
              <w:rPr>
                <w:sz w:val="24"/>
                <w:szCs w:val="24"/>
              </w:rPr>
              <w:t xml:space="preserve">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  <w:r w:rsidRPr="00982879">
              <w:rPr>
                <w:b/>
                <w:bCs/>
                <w:sz w:val="24"/>
                <w:szCs w:val="24"/>
              </w:rPr>
              <w:t>овладение орфографическими навыками</w:t>
            </w:r>
            <w:r w:rsidRPr="00982879">
              <w:rPr>
                <w:sz w:val="24"/>
                <w:szCs w:val="24"/>
              </w:rPr>
              <w:t xml:space="preserve"> в отношении изученного лексического материала; </w:t>
            </w:r>
            <w:r w:rsidRPr="00982879">
              <w:rPr>
                <w:b/>
                <w:bCs/>
                <w:sz w:val="24"/>
                <w:szCs w:val="24"/>
              </w:rPr>
              <w:t>овладение пунктуационными навыками</w:t>
            </w:r>
            <w:r w:rsidRPr="00982879">
              <w:rPr>
                <w:sz w:val="24"/>
                <w:szCs w:val="24"/>
              </w:rPr>
              <w:t>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фонетическими навыками</w:t>
            </w:r>
            <w:r w:rsidRPr="00982879">
              <w:rPr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орфографическими навыками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правильно писать изученные слова;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пунктуационными навыками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использовать запятую при перечислении, обращении и при выделении вводных слов;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использовать запятую при перечислении, обращении и при выделении вводных слов;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апостроф, точку, вопросительный и восклицательный знаки;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не ставить точку после заголовка;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пунктуационно правильно оформлять прямую речь;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пунктуационно правильно оформлять электронное сообщение личного характера;</w:t>
            </w:r>
          </w:p>
        </w:tc>
      </w:tr>
      <w:tr w:rsidR="00807796" w:rsidRPr="00982879" w:rsidTr="00BA2054"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3) </w:t>
            </w:r>
            <w:r w:rsidRPr="00982879">
              <w:rPr>
                <w:b/>
                <w:bCs/>
                <w:sz w:val="24"/>
                <w:szCs w:val="24"/>
              </w:rPr>
              <w:t>знание и понимание основных значений изученных лексических единиц</w:t>
            </w:r>
            <w:r w:rsidRPr="00982879">
              <w:rPr>
                <w:sz w:val="24"/>
                <w:szCs w:val="24"/>
              </w:rPr>
              <w:t xml:space="preserve"> (слов, словосочетаний, речевых клише), </w:t>
            </w:r>
            <w:r w:rsidRPr="00982879">
              <w:rPr>
                <w:b/>
                <w:bCs/>
                <w:sz w:val="24"/>
                <w:szCs w:val="24"/>
              </w:rPr>
              <w:t>основных способов словообразования</w:t>
            </w:r>
            <w:r w:rsidRPr="00982879">
              <w:rPr>
                <w:sz w:val="24"/>
                <w:szCs w:val="24"/>
              </w:rPr>
              <w:t xml:space="preserve"> (аффиксация, словосложение, конверсия) </w:t>
            </w:r>
            <w:r w:rsidRPr="00982879">
              <w:rPr>
                <w:b/>
                <w:bCs/>
                <w:sz w:val="24"/>
                <w:szCs w:val="24"/>
              </w:rPr>
              <w:t xml:space="preserve">и особенностей структуры простых и </w:t>
            </w:r>
            <w:r w:rsidRPr="00982879">
              <w:rPr>
                <w:b/>
                <w:bCs/>
                <w:sz w:val="24"/>
                <w:szCs w:val="24"/>
              </w:rPr>
              <w:lastRenderedPageBreak/>
              <w:t>сложных предложений и различных коммуникативных типов предложений</w:t>
            </w:r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выявление </w:t>
            </w:r>
            <w:proofErr w:type="gramStart"/>
            <w:r w:rsidRPr="00982879">
              <w:rPr>
                <w:sz w:val="24"/>
                <w:szCs w:val="24"/>
              </w:rPr>
              <w:t>признаков</w:t>
            </w:r>
            <w:proofErr w:type="gramEnd"/>
            <w:r w:rsidRPr="00982879">
              <w:rPr>
                <w:sz w:val="24"/>
                <w:szCs w:val="24"/>
              </w:rPr>
              <w:t xml:space="preserve"> изученных грамматических и лексических явлений по заданным основаниям;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4) </w:t>
            </w:r>
            <w:r w:rsidRPr="00982879">
              <w:rPr>
                <w:b/>
                <w:bCs/>
                <w:sz w:val="24"/>
                <w:szCs w:val="24"/>
              </w:rPr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 w:rsidRPr="00982879">
              <w:rPr>
                <w:sz w:val="24"/>
                <w:szCs w:val="24"/>
              </w:rPr>
              <w:t>(слов, словосочетаний, речевых клише), включая 1350 лексических единиц; навыками употребления родственных слов, образованных с помощью аффиксации, словосложения, конверсии;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>распознавать в устной речи и письменном тексте 1500 лексических единиц</w:t>
            </w:r>
            <w:r w:rsidRPr="00982879">
              <w:rPr>
                <w:sz w:val="24"/>
                <w:szCs w:val="24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1350 лексических единиц, обслуживающих </w:t>
            </w:r>
            <w:r w:rsidRPr="00982879">
              <w:rPr>
                <w:sz w:val="24"/>
                <w:szCs w:val="24"/>
              </w:rPr>
              <w:lastRenderedPageBreak/>
              <w:t>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распознавать и употреблять в устной и письменной речи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ind w:left="-3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родственные слова, образованные </w:t>
            </w:r>
            <w:r w:rsidRPr="00982879">
              <w:rPr>
                <w:b/>
                <w:bCs/>
                <w:sz w:val="24"/>
                <w:szCs w:val="24"/>
              </w:rPr>
              <w:t>с использованием аффиксации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глаголы при помощи префиксов </w:t>
            </w:r>
            <w:proofErr w:type="spellStart"/>
            <w:r w:rsidRPr="00982879">
              <w:rPr>
                <w:sz w:val="24"/>
                <w:szCs w:val="24"/>
              </w:rPr>
              <w:t>dis</w:t>
            </w:r>
            <w:proofErr w:type="spellEnd"/>
            <w:r w:rsidRPr="00982879">
              <w:rPr>
                <w:sz w:val="24"/>
                <w:szCs w:val="24"/>
              </w:rPr>
              <w:t xml:space="preserve">-, </w:t>
            </w:r>
            <w:proofErr w:type="spellStart"/>
            <w:r w:rsidRPr="00982879">
              <w:rPr>
                <w:sz w:val="24"/>
                <w:szCs w:val="24"/>
              </w:rPr>
              <w:t>mis</w:t>
            </w:r>
            <w:proofErr w:type="spellEnd"/>
            <w:r w:rsidRPr="00982879">
              <w:rPr>
                <w:sz w:val="24"/>
                <w:szCs w:val="24"/>
              </w:rPr>
              <w:t xml:space="preserve">-, </w:t>
            </w:r>
            <w:proofErr w:type="spellStart"/>
            <w:r w:rsidRPr="00982879">
              <w:rPr>
                <w:sz w:val="24"/>
                <w:szCs w:val="24"/>
              </w:rPr>
              <w:t>re</w:t>
            </w:r>
            <w:proofErr w:type="spellEnd"/>
            <w:r w:rsidRPr="00982879">
              <w:rPr>
                <w:sz w:val="24"/>
                <w:szCs w:val="24"/>
              </w:rPr>
              <w:t xml:space="preserve">-, </w:t>
            </w:r>
            <w:proofErr w:type="spellStart"/>
            <w:r w:rsidRPr="00982879">
              <w:rPr>
                <w:sz w:val="24"/>
                <w:szCs w:val="24"/>
              </w:rPr>
              <w:t>over</w:t>
            </w:r>
            <w:proofErr w:type="spellEnd"/>
            <w:r w:rsidRPr="00982879">
              <w:rPr>
                <w:sz w:val="24"/>
                <w:szCs w:val="24"/>
              </w:rPr>
              <w:t xml:space="preserve">-, </w:t>
            </w:r>
            <w:proofErr w:type="spellStart"/>
            <w:r w:rsidRPr="00982879">
              <w:rPr>
                <w:sz w:val="24"/>
                <w:szCs w:val="24"/>
              </w:rPr>
              <w:t>under</w:t>
            </w:r>
            <w:proofErr w:type="spellEnd"/>
            <w:r w:rsidRPr="00982879">
              <w:rPr>
                <w:sz w:val="24"/>
                <w:szCs w:val="24"/>
              </w:rPr>
              <w:t>- и суффиксов -</w:t>
            </w:r>
            <w:proofErr w:type="spellStart"/>
            <w:r w:rsidRPr="00982879">
              <w:rPr>
                <w:sz w:val="24"/>
                <w:szCs w:val="24"/>
              </w:rPr>
              <w:t>ise</w:t>
            </w:r>
            <w:proofErr w:type="spellEnd"/>
            <w:r w:rsidRPr="00982879">
              <w:rPr>
                <w:sz w:val="24"/>
                <w:szCs w:val="24"/>
              </w:rPr>
              <w:t>/-</w:t>
            </w:r>
            <w:proofErr w:type="spellStart"/>
            <w:r w:rsidRPr="00982879">
              <w:rPr>
                <w:sz w:val="24"/>
                <w:szCs w:val="24"/>
              </w:rPr>
              <w:t>ize</w:t>
            </w:r>
            <w:proofErr w:type="spellEnd"/>
            <w:r w:rsidRPr="00982879">
              <w:rPr>
                <w:sz w:val="24"/>
                <w:szCs w:val="24"/>
              </w:rPr>
              <w:t>, -</w:t>
            </w:r>
            <w:proofErr w:type="spellStart"/>
            <w:r w:rsidRPr="00982879">
              <w:rPr>
                <w:sz w:val="24"/>
                <w:szCs w:val="24"/>
              </w:rPr>
              <w:t>en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имена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существительные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помощи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префиксов</w:t>
            </w:r>
            <w:r w:rsidRPr="00982879">
              <w:rPr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im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 xml:space="preserve">-, 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il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-/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ir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 xml:space="preserve">-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суффиксов</w:t>
            </w:r>
            <w:r w:rsidRPr="00982879">
              <w:rPr>
                <w:sz w:val="24"/>
                <w:szCs w:val="24"/>
                <w:lang w:val="en-US"/>
              </w:rPr>
              <w:t xml:space="preserve">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ance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/-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ence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er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/-or,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ist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ity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ment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-ness,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sion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/-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tion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-ship;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имена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прилагательные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помощи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префиксов</w:t>
            </w:r>
            <w:r w:rsidRPr="00982879">
              <w:rPr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im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 xml:space="preserve">-, 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il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-/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ir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 xml:space="preserve">-, inter-, non-, post-, pre-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суффиксов</w:t>
            </w:r>
            <w:r w:rsidRPr="00982879">
              <w:rPr>
                <w:sz w:val="24"/>
                <w:szCs w:val="24"/>
                <w:lang w:val="en-US"/>
              </w:rPr>
              <w:t xml:space="preserve"> -able/-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ible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-al,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ed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-ese, -fill,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ian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/ -an,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ical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ish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ive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-less,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ly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ous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-y;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наречия при помощи префиксов </w:t>
            </w:r>
            <w:proofErr w:type="spellStart"/>
            <w:r w:rsidRPr="00982879">
              <w:rPr>
                <w:sz w:val="24"/>
                <w:szCs w:val="24"/>
              </w:rPr>
              <w:t>un</w:t>
            </w:r>
            <w:proofErr w:type="spellEnd"/>
            <w:r w:rsidRPr="00982879">
              <w:rPr>
                <w:sz w:val="24"/>
                <w:szCs w:val="24"/>
              </w:rPr>
              <w:t xml:space="preserve">-, </w:t>
            </w:r>
            <w:proofErr w:type="spellStart"/>
            <w:r w:rsidRPr="00982879">
              <w:rPr>
                <w:sz w:val="24"/>
                <w:szCs w:val="24"/>
              </w:rPr>
              <w:t>in</w:t>
            </w:r>
            <w:proofErr w:type="spellEnd"/>
            <w:r w:rsidRPr="00982879">
              <w:rPr>
                <w:sz w:val="24"/>
                <w:szCs w:val="24"/>
              </w:rPr>
              <w:t>-/</w:t>
            </w:r>
            <w:proofErr w:type="spellStart"/>
            <w:r w:rsidRPr="00982879">
              <w:rPr>
                <w:sz w:val="24"/>
                <w:szCs w:val="24"/>
              </w:rPr>
              <w:t>im</w:t>
            </w:r>
            <w:proofErr w:type="spellEnd"/>
            <w:r w:rsidRPr="00982879">
              <w:rPr>
                <w:sz w:val="24"/>
                <w:szCs w:val="24"/>
              </w:rPr>
              <w:t xml:space="preserve">-, </w:t>
            </w:r>
            <w:proofErr w:type="spellStart"/>
            <w:r w:rsidRPr="00982879">
              <w:rPr>
                <w:sz w:val="24"/>
                <w:szCs w:val="24"/>
              </w:rPr>
              <w:t>il</w:t>
            </w:r>
            <w:proofErr w:type="spellEnd"/>
            <w:r w:rsidRPr="00982879">
              <w:rPr>
                <w:sz w:val="24"/>
                <w:szCs w:val="24"/>
              </w:rPr>
              <w:t>-/</w:t>
            </w:r>
            <w:proofErr w:type="spellStart"/>
            <w:r w:rsidRPr="00982879">
              <w:rPr>
                <w:sz w:val="24"/>
                <w:szCs w:val="24"/>
              </w:rPr>
              <w:t>ir</w:t>
            </w:r>
            <w:proofErr w:type="spellEnd"/>
            <w:r w:rsidRPr="00982879">
              <w:rPr>
                <w:sz w:val="24"/>
                <w:szCs w:val="24"/>
              </w:rPr>
              <w:t>- и суффикса -</w:t>
            </w:r>
            <w:proofErr w:type="spellStart"/>
            <w:r w:rsidRPr="00982879">
              <w:rPr>
                <w:sz w:val="24"/>
                <w:szCs w:val="24"/>
              </w:rPr>
              <w:t>ly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числительные при помощи суффиксов -</w:t>
            </w:r>
            <w:proofErr w:type="spellStart"/>
            <w:r w:rsidRPr="00982879">
              <w:rPr>
                <w:sz w:val="24"/>
                <w:szCs w:val="24"/>
              </w:rPr>
              <w:t>teen</w:t>
            </w:r>
            <w:proofErr w:type="spellEnd"/>
            <w:r w:rsidRPr="00982879">
              <w:rPr>
                <w:sz w:val="24"/>
                <w:szCs w:val="24"/>
              </w:rPr>
              <w:t>, -</w:t>
            </w:r>
            <w:proofErr w:type="spellStart"/>
            <w:r w:rsidRPr="00982879">
              <w:rPr>
                <w:sz w:val="24"/>
                <w:szCs w:val="24"/>
              </w:rPr>
              <w:t>ty</w:t>
            </w:r>
            <w:proofErr w:type="spellEnd"/>
            <w:r w:rsidRPr="00982879">
              <w:rPr>
                <w:sz w:val="24"/>
                <w:szCs w:val="24"/>
              </w:rPr>
              <w:t>, -</w:t>
            </w:r>
            <w:proofErr w:type="spellStart"/>
            <w:r w:rsidRPr="00982879">
              <w:rPr>
                <w:sz w:val="24"/>
                <w:szCs w:val="24"/>
              </w:rPr>
              <w:t>th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с использованием словосложения: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существительные путем соединения основ существительных (</w:t>
            </w:r>
            <w:proofErr w:type="spellStart"/>
            <w:r w:rsidRPr="00982879">
              <w:rPr>
                <w:sz w:val="24"/>
                <w:szCs w:val="24"/>
              </w:rPr>
              <w:t>football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существительные путем соединения основы прилагательного с основой существительного (</w:t>
            </w:r>
            <w:proofErr w:type="spellStart"/>
            <w:r w:rsidRPr="00982879">
              <w:rPr>
                <w:sz w:val="24"/>
                <w:szCs w:val="24"/>
              </w:rPr>
              <w:t>bluebell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существительные путем соединения основ существительных с предлогом (</w:t>
            </w:r>
            <w:proofErr w:type="spellStart"/>
            <w:r w:rsidRPr="00982879">
              <w:rPr>
                <w:sz w:val="24"/>
                <w:szCs w:val="24"/>
              </w:rPr>
              <w:t>father-in-law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прилагательные путем соединения основы прилагательного/числительного с основой существительного с добавлением суффикса -</w:t>
            </w:r>
            <w:proofErr w:type="spellStart"/>
            <w:r w:rsidRPr="00982879">
              <w:rPr>
                <w:sz w:val="24"/>
                <w:szCs w:val="24"/>
              </w:rPr>
              <w:t>ed</w:t>
            </w:r>
            <w:proofErr w:type="spellEnd"/>
            <w:r w:rsidRPr="00982879">
              <w:rPr>
                <w:sz w:val="24"/>
                <w:szCs w:val="24"/>
              </w:rPr>
              <w:t xml:space="preserve"> (</w:t>
            </w:r>
            <w:proofErr w:type="spellStart"/>
            <w:r w:rsidRPr="00982879">
              <w:rPr>
                <w:sz w:val="24"/>
                <w:szCs w:val="24"/>
              </w:rPr>
              <w:t>blue-eyed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eight-legged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сложных прилагательные путем соединения наречия с основой причастия II (</w:t>
            </w:r>
            <w:proofErr w:type="spellStart"/>
            <w:r w:rsidRPr="00982879">
              <w:rPr>
                <w:sz w:val="24"/>
                <w:szCs w:val="24"/>
              </w:rPr>
              <w:t>well-behaved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прилагательные путем соединения основы прилагательного с основой причастия I (</w:t>
            </w:r>
            <w:proofErr w:type="spellStart"/>
            <w:r w:rsidRPr="00982879">
              <w:rPr>
                <w:sz w:val="24"/>
                <w:szCs w:val="24"/>
              </w:rPr>
              <w:t>nice-looking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ind w:left="119"/>
              <w:jc w:val="both"/>
              <w:rPr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>с использованием конверсии: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образование имен существительных от неопределенных форм глаголов (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run</w:t>
            </w:r>
            <w:proofErr w:type="spellEnd"/>
            <w:r w:rsidRPr="00982879">
              <w:rPr>
                <w:sz w:val="24"/>
                <w:szCs w:val="24"/>
              </w:rPr>
              <w:t xml:space="preserve"> - a </w:t>
            </w:r>
            <w:proofErr w:type="spellStart"/>
            <w:r w:rsidRPr="00982879">
              <w:rPr>
                <w:sz w:val="24"/>
                <w:szCs w:val="24"/>
              </w:rPr>
              <w:t>run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имен существительных от прилагательных (</w:t>
            </w:r>
            <w:proofErr w:type="spellStart"/>
            <w:r w:rsidRPr="00982879">
              <w:rPr>
                <w:sz w:val="24"/>
                <w:szCs w:val="24"/>
              </w:rPr>
              <w:t>rich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people</w:t>
            </w:r>
            <w:proofErr w:type="spellEnd"/>
            <w:r w:rsidRPr="00982879">
              <w:rPr>
                <w:sz w:val="24"/>
                <w:szCs w:val="24"/>
              </w:rPr>
              <w:t xml:space="preserve"> - </w:t>
            </w:r>
            <w:proofErr w:type="spellStart"/>
            <w:r w:rsidRPr="00982879">
              <w:rPr>
                <w:sz w:val="24"/>
                <w:szCs w:val="24"/>
              </w:rPr>
              <w:t>the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rich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глаголов от имен существительных (a </w:t>
            </w:r>
            <w:proofErr w:type="spellStart"/>
            <w:r w:rsidRPr="00982879">
              <w:rPr>
                <w:sz w:val="24"/>
                <w:szCs w:val="24"/>
              </w:rPr>
              <w:t>hand</w:t>
            </w:r>
            <w:proofErr w:type="spellEnd"/>
            <w:r w:rsidRPr="00982879">
              <w:rPr>
                <w:sz w:val="24"/>
                <w:szCs w:val="24"/>
              </w:rPr>
              <w:t xml:space="preserve"> -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hand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глаголов от имен прилагательных (</w:t>
            </w:r>
            <w:proofErr w:type="spellStart"/>
            <w:r w:rsidRPr="00982879">
              <w:rPr>
                <w:sz w:val="24"/>
                <w:szCs w:val="24"/>
              </w:rPr>
              <w:t>cool</w:t>
            </w:r>
            <w:proofErr w:type="spellEnd"/>
            <w:r w:rsidRPr="00982879">
              <w:rPr>
                <w:sz w:val="24"/>
                <w:szCs w:val="24"/>
              </w:rPr>
              <w:t xml:space="preserve"> -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cool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982879">
              <w:rPr>
                <w:sz w:val="24"/>
                <w:szCs w:val="24"/>
              </w:rPr>
              <w:t>ed</w:t>
            </w:r>
            <w:proofErr w:type="spellEnd"/>
            <w:r w:rsidRPr="00982879">
              <w:rPr>
                <w:sz w:val="24"/>
                <w:szCs w:val="24"/>
              </w:rPr>
              <w:t xml:space="preserve"> и -</w:t>
            </w:r>
            <w:proofErr w:type="spellStart"/>
            <w:r w:rsidRPr="00982879">
              <w:rPr>
                <w:sz w:val="24"/>
                <w:szCs w:val="24"/>
              </w:rPr>
              <w:t>ing</w:t>
            </w:r>
            <w:proofErr w:type="spellEnd"/>
            <w:r w:rsidRPr="00982879">
              <w:rPr>
                <w:sz w:val="24"/>
                <w:szCs w:val="24"/>
              </w:rPr>
              <w:t xml:space="preserve"> (</w:t>
            </w:r>
            <w:proofErr w:type="spellStart"/>
            <w:r w:rsidRPr="00982879">
              <w:rPr>
                <w:sz w:val="24"/>
                <w:szCs w:val="24"/>
              </w:rPr>
              <w:t>excited</w:t>
            </w:r>
            <w:proofErr w:type="spellEnd"/>
            <w:r w:rsidRPr="00982879">
              <w:rPr>
                <w:sz w:val="24"/>
                <w:szCs w:val="24"/>
              </w:rPr>
              <w:t xml:space="preserve"> - </w:t>
            </w:r>
            <w:proofErr w:type="spellStart"/>
            <w:r w:rsidRPr="00982879">
              <w:rPr>
                <w:sz w:val="24"/>
                <w:szCs w:val="24"/>
              </w:rPr>
              <w:t>exciting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</w:tr>
      <w:tr w:rsidR="00807796" w:rsidRPr="00982879" w:rsidTr="00BA2054"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 xml:space="preserve">5) </w:t>
            </w:r>
            <w:r w:rsidRPr="00982879">
              <w:rPr>
                <w:b/>
                <w:bCs/>
                <w:sz w:val="24"/>
                <w:szCs w:val="24"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 w:rsidRPr="00982879">
              <w:rPr>
                <w:sz w:val="24"/>
                <w:szCs w:val="24"/>
              </w:rPr>
              <w:t xml:space="preserve">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807796" w:rsidRPr="00982879" w:rsidRDefault="00807796" w:rsidP="00BA20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240" w:after="120"/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ind w:left="-3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распознавать и употреблять в устной и письменной речи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предложения, в том числе с несколькими обстоятельствами, следующими в определенном порядке;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предложения с начальным </w:t>
            </w:r>
            <w:proofErr w:type="spellStart"/>
            <w:r w:rsidRPr="00982879">
              <w:rPr>
                <w:sz w:val="24"/>
                <w:szCs w:val="24"/>
              </w:rPr>
              <w:t>It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предложения с начальным </w:t>
            </w:r>
            <w:proofErr w:type="spellStart"/>
            <w:r w:rsidRPr="00982879">
              <w:rPr>
                <w:sz w:val="24"/>
                <w:szCs w:val="24"/>
              </w:rPr>
              <w:t>There</w:t>
            </w:r>
            <w:proofErr w:type="spellEnd"/>
            <w:r w:rsidRPr="00982879">
              <w:rPr>
                <w:sz w:val="24"/>
                <w:szCs w:val="24"/>
              </w:rPr>
              <w:t xml:space="preserve"> +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be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be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look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seem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feel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2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предложения со сложным подлежащим - </w:t>
            </w:r>
            <w:proofErr w:type="spellStart"/>
            <w:r w:rsidRPr="00982879">
              <w:rPr>
                <w:sz w:val="24"/>
                <w:szCs w:val="24"/>
              </w:rPr>
              <w:t>Complex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Subject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предложения со сложным дополнением - </w:t>
            </w:r>
            <w:proofErr w:type="spellStart"/>
            <w:r w:rsidRPr="00982879">
              <w:rPr>
                <w:sz w:val="24"/>
                <w:szCs w:val="24"/>
              </w:rPr>
              <w:t>Complex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Object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сложносочиненные предложения с сочинительными союзами </w:t>
            </w:r>
            <w:proofErr w:type="spellStart"/>
            <w:r w:rsidRPr="00982879">
              <w:rPr>
                <w:sz w:val="24"/>
                <w:szCs w:val="24"/>
              </w:rPr>
              <w:t>and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but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or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сложноподчиненные предложения с союзами и союзными словами </w:t>
            </w:r>
            <w:proofErr w:type="spellStart"/>
            <w:r w:rsidRPr="00982879">
              <w:rPr>
                <w:sz w:val="24"/>
                <w:szCs w:val="24"/>
              </w:rPr>
              <w:t>because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if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when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where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what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why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how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сложноподчиненные предложения с определительными придаточными с </w:t>
            </w:r>
            <w:r w:rsidRPr="00982879">
              <w:rPr>
                <w:sz w:val="24"/>
                <w:szCs w:val="24"/>
              </w:rPr>
              <w:lastRenderedPageBreak/>
              <w:t xml:space="preserve">союзными словами </w:t>
            </w:r>
            <w:proofErr w:type="spellStart"/>
            <w:r w:rsidRPr="00982879">
              <w:rPr>
                <w:sz w:val="24"/>
                <w:szCs w:val="24"/>
              </w:rPr>
              <w:t>who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which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that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сложноподчиненные предложения с союзными словами </w:t>
            </w:r>
            <w:proofErr w:type="spellStart"/>
            <w:r w:rsidRPr="00982879">
              <w:rPr>
                <w:sz w:val="24"/>
                <w:szCs w:val="24"/>
              </w:rPr>
              <w:t>whoever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whatever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however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whenever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условные предложения с глаголами в изъявительном наклонении (</w:t>
            </w:r>
            <w:proofErr w:type="spellStart"/>
            <w:r w:rsidRPr="00982879">
              <w:rPr>
                <w:sz w:val="24"/>
                <w:szCs w:val="24"/>
              </w:rPr>
              <w:t>Conditional</w:t>
            </w:r>
            <w:proofErr w:type="spellEnd"/>
            <w:r w:rsidRPr="00982879">
              <w:rPr>
                <w:sz w:val="24"/>
                <w:szCs w:val="24"/>
              </w:rPr>
              <w:t xml:space="preserve"> 0, </w:t>
            </w:r>
            <w:proofErr w:type="spellStart"/>
            <w:r w:rsidRPr="00982879">
              <w:rPr>
                <w:sz w:val="24"/>
                <w:szCs w:val="24"/>
              </w:rPr>
              <w:t>Conditional</w:t>
            </w:r>
            <w:proofErr w:type="spellEnd"/>
            <w:r w:rsidRPr="00982879">
              <w:rPr>
                <w:sz w:val="24"/>
                <w:szCs w:val="24"/>
              </w:rPr>
              <w:t xml:space="preserve"> I) и с глаголами в сослагательном наклонении (</w:t>
            </w:r>
            <w:proofErr w:type="spellStart"/>
            <w:r w:rsidRPr="00982879">
              <w:rPr>
                <w:sz w:val="24"/>
                <w:szCs w:val="24"/>
              </w:rPr>
              <w:t>Conditional</w:t>
            </w:r>
            <w:proofErr w:type="spellEnd"/>
            <w:r w:rsidRPr="00982879">
              <w:rPr>
                <w:sz w:val="24"/>
                <w:szCs w:val="24"/>
              </w:rPr>
              <w:t xml:space="preserve"> II);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все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типы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вопросительных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предложений</w:t>
            </w:r>
            <w:r w:rsidRPr="00982879">
              <w:rPr>
                <w:sz w:val="24"/>
                <w:szCs w:val="24"/>
                <w:lang w:val="en-US"/>
              </w:rPr>
              <w:t xml:space="preserve"> (</w:t>
            </w:r>
            <w:r w:rsidRPr="00982879">
              <w:rPr>
                <w:sz w:val="24"/>
                <w:szCs w:val="24"/>
              </w:rPr>
              <w:t>общий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специальный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альтернативный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разделительный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вопросы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</w:t>
            </w:r>
            <w:r w:rsidRPr="00982879">
              <w:rPr>
                <w:sz w:val="24"/>
                <w:szCs w:val="24"/>
                <w:lang w:val="en-US"/>
              </w:rPr>
              <w:t xml:space="preserve"> Present/Past/Future Simple Tense, Present/Past Continuous Tense, Present/Past Perfect Tense, Present Perfect Continuous Tense);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модальные глаголы в косвенной речи в настоящем и прошедшем времени;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предложения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конструкциями</w:t>
            </w:r>
            <w:r w:rsidRPr="00982879">
              <w:rPr>
                <w:sz w:val="24"/>
                <w:szCs w:val="24"/>
                <w:lang w:val="en-US"/>
              </w:rPr>
              <w:t xml:space="preserve"> as ... as, not so ... as, both ... and ..., either ... or, neither ... nor;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предложения с I </w:t>
            </w:r>
            <w:proofErr w:type="spellStart"/>
            <w:r w:rsidRPr="00982879">
              <w:rPr>
                <w:sz w:val="24"/>
                <w:szCs w:val="24"/>
              </w:rPr>
              <w:t>wish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конструкции с глаголами на -</w:t>
            </w:r>
            <w:proofErr w:type="spellStart"/>
            <w:r w:rsidRPr="00982879">
              <w:rPr>
                <w:sz w:val="24"/>
                <w:szCs w:val="24"/>
              </w:rPr>
              <w:t>ing</w:t>
            </w:r>
            <w:proofErr w:type="spellEnd"/>
            <w:r w:rsidRPr="00982879">
              <w:rPr>
                <w:sz w:val="24"/>
                <w:szCs w:val="24"/>
              </w:rPr>
              <w:t xml:space="preserve">: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love</w:t>
            </w:r>
            <w:proofErr w:type="spellEnd"/>
            <w:r w:rsidRPr="00982879">
              <w:rPr>
                <w:sz w:val="24"/>
                <w:szCs w:val="24"/>
              </w:rPr>
              <w:t>/</w:t>
            </w:r>
            <w:proofErr w:type="spellStart"/>
            <w:r w:rsidRPr="00982879">
              <w:rPr>
                <w:sz w:val="24"/>
                <w:szCs w:val="24"/>
              </w:rPr>
              <w:t>hate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doing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smth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глаголами</w:t>
            </w:r>
            <w:r w:rsidRPr="00982879">
              <w:rPr>
                <w:sz w:val="24"/>
                <w:szCs w:val="24"/>
                <w:lang w:val="en-US"/>
              </w:rPr>
              <w:t xml:space="preserve"> to stop, to remember, to forget (</w:t>
            </w:r>
            <w:r w:rsidRPr="00982879">
              <w:rPr>
                <w:sz w:val="24"/>
                <w:szCs w:val="24"/>
              </w:rPr>
              <w:t>разница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значении</w:t>
            </w:r>
            <w:r w:rsidRPr="00982879">
              <w:rPr>
                <w:sz w:val="24"/>
                <w:szCs w:val="24"/>
                <w:lang w:val="en-US"/>
              </w:rPr>
              <w:t xml:space="preserve"> to stop doing 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smth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to stop to do 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smth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конструкция</w:t>
            </w:r>
            <w:r w:rsidRPr="00982879">
              <w:rPr>
                <w:sz w:val="24"/>
                <w:szCs w:val="24"/>
                <w:lang w:val="en-US"/>
              </w:rPr>
              <w:t xml:space="preserve"> It takes me ... to do 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smth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конструкция </w:t>
            </w:r>
            <w:proofErr w:type="spellStart"/>
            <w:r w:rsidRPr="00982879">
              <w:rPr>
                <w:sz w:val="24"/>
                <w:szCs w:val="24"/>
              </w:rPr>
              <w:t>used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+ инфинитив глагола;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be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 xml:space="preserve">/get used to 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smth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 xml:space="preserve">, be/get used to doing 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smth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конструкции</w:t>
            </w:r>
            <w:r w:rsidRPr="00982879">
              <w:rPr>
                <w:sz w:val="24"/>
                <w:szCs w:val="24"/>
                <w:lang w:val="en-US"/>
              </w:rPr>
              <w:t xml:space="preserve"> I prefer, I'd prefer, I'd rather prefer, </w:t>
            </w:r>
            <w:r w:rsidRPr="00982879">
              <w:rPr>
                <w:sz w:val="24"/>
                <w:szCs w:val="24"/>
              </w:rPr>
              <w:t>выражающие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предпочтение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а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также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конструкций</w:t>
            </w:r>
            <w:r w:rsidRPr="00982879">
              <w:rPr>
                <w:sz w:val="24"/>
                <w:szCs w:val="24"/>
                <w:lang w:val="en-US"/>
              </w:rPr>
              <w:t xml:space="preserve"> I'd rather, You'd better;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подлежащее, выраженное собирательным существительным (</w:t>
            </w:r>
            <w:proofErr w:type="spellStart"/>
            <w:r w:rsidRPr="00982879">
              <w:rPr>
                <w:sz w:val="24"/>
                <w:szCs w:val="24"/>
              </w:rPr>
              <w:t>family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police</w:t>
            </w:r>
            <w:proofErr w:type="spellEnd"/>
            <w:r w:rsidRPr="00982879">
              <w:rPr>
                <w:sz w:val="24"/>
                <w:szCs w:val="24"/>
              </w:rPr>
              <w:t>), и его согласование со сказуемым;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proofErr w:type="spellStart"/>
            <w:r w:rsidRPr="00982879">
              <w:rPr>
                <w:sz w:val="24"/>
                <w:szCs w:val="24"/>
              </w:rPr>
              <w:t>Present</w:t>
            </w:r>
            <w:proofErr w:type="spellEnd"/>
            <w:r w:rsidRPr="00982879">
              <w:rPr>
                <w:sz w:val="24"/>
                <w:szCs w:val="24"/>
              </w:rPr>
              <w:t>/</w:t>
            </w:r>
            <w:proofErr w:type="spellStart"/>
            <w:r w:rsidRPr="00982879">
              <w:rPr>
                <w:sz w:val="24"/>
                <w:szCs w:val="24"/>
              </w:rPr>
              <w:t>Past</w:t>
            </w:r>
            <w:proofErr w:type="spellEnd"/>
            <w:r w:rsidRPr="00982879">
              <w:rPr>
                <w:sz w:val="24"/>
                <w:szCs w:val="24"/>
              </w:rPr>
              <w:t>/</w:t>
            </w:r>
            <w:proofErr w:type="spellStart"/>
            <w:r w:rsidRPr="00982879">
              <w:rPr>
                <w:sz w:val="24"/>
                <w:szCs w:val="24"/>
              </w:rPr>
              <w:t>Future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Simple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Tense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Present</w:t>
            </w:r>
            <w:proofErr w:type="spellEnd"/>
            <w:r w:rsidRPr="00982879">
              <w:rPr>
                <w:sz w:val="24"/>
                <w:szCs w:val="24"/>
              </w:rPr>
              <w:t>/</w:t>
            </w:r>
            <w:proofErr w:type="spellStart"/>
            <w:r w:rsidRPr="00982879">
              <w:rPr>
                <w:sz w:val="24"/>
                <w:szCs w:val="24"/>
              </w:rPr>
              <w:t>Past</w:t>
            </w:r>
            <w:proofErr w:type="spellEnd"/>
            <w:r w:rsidRPr="00982879">
              <w:rPr>
                <w:sz w:val="24"/>
                <w:szCs w:val="24"/>
              </w:rPr>
              <w:t>/</w:t>
            </w:r>
            <w:proofErr w:type="spellStart"/>
            <w:r w:rsidRPr="00982879">
              <w:rPr>
                <w:sz w:val="24"/>
                <w:szCs w:val="24"/>
              </w:rPr>
              <w:t>Future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Continuous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Tense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Present</w:t>
            </w:r>
            <w:proofErr w:type="spellEnd"/>
            <w:r w:rsidRPr="00982879">
              <w:rPr>
                <w:sz w:val="24"/>
                <w:szCs w:val="24"/>
              </w:rPr>
              <w:t>/</w:t>
            </w:r>
            <w:proofErr w:type="spellStart"/>
            <w:r w:rsidRPr="00982879">
              <w:rPr>
                <w:sz w:val="24"/>
                <w:szCs w:val="24"/>
              </w:rPr>
              <w:t>Past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Perfect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Tense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Present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Perfect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Continuous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Tense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Future-in-the-Past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Tense</w:t>
            </w:r>
            <w:proofErr w:type="spellEnd"/>
            <w:r w:rsidRPr="00982879">
              <w:rPr>
                <w:sz w:val="24"/>
                <w:szCs w:val="24"/>
              </w:rPr>
              <w:t>) и наиболее употребительных формах страдательного залога (</w:t>
            </w:r>
            <w:proofErr w:type="spellStart"/>
            <w:r w:rsidRPr="00982879">
              <w:rPr>
                <w:sz w:val="24"/>
                <w:szCs w:val="24"/>
              </w:rPr>
              <w:t>Present</w:t>
            </w:r>
            <w:proofErr w:type="spellEnd"/>
            <w:r w:rsidRPr="00982879">
              <w:rPr>
                <w:sz w:val="24"/>
                <w:szCs w:val="24"/>
              </w:rPr>
              <w:t>/</w:t>
            </w:r>
            <w:proofErr w:type="spellStart"/>
            <w:r w:rsidRPr="00982879">
              <w:rPr>
                <w:sz w:val="24"/>
                <w:szCs w:val="24"/>
              </w:rPr>
              <w:t>Past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Simple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lastRenderedPageBreak/>
              <w:t>Passive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Present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Perfect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Passive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конструкция</w:t>
            </w:r>
            <w:r w:rsidRPr="00982879">
              <w:rPr>
                <w:sz w:val="24"/>
                <w:szCs w:val="24"/>
                <w:lang w:val="en-US"/>
              </w:rPr>
              <w:t xml:space="preserve"> to be going to, </w:t>
            </w:r>
            <w:r w:rsidRPr="00982879">
              <w:rPr>
                <w:sz w:val="24"/>
                <w:szCs w:val="24"/>
              </w:rPr>
              <w:t>формы</w:t>
            </w:r>
            <w:r w:rsidRPr="00982879">
              <w:rPr>
                <w:sz w:val="24"/>
                <w:szCs w:val="24"/>
                <w:lang w:val="en-US"/>
              </w:rPr>
              <w:t xml:space="preserve"> Future Simple Tense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Present Continuous Tense </w:t>
            </w:r>
            <w:r w:rsidRPr="00982879">
              <w:rPr>
                <w:sz w:val="24"/>
                <w:szCs w:val="24"/>
              </w:rPr>
              <w:t>для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выражения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будущего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действия</w:t>
            </w:r>
            <w:r w:rsidRPr="00982879">
              <w:rPr>
                <w:sz w:val="24"/>
                <w:szCs w:val="24"/>
                <w:lang w:val="en-US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модальные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глаголы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их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эквиваленты</w:t>
            </w:r>
            <w:r w:rsidRPr="00982879">
              <w:rPr>
                <w:sz w:val="24"/>
                <w:szCs w:val="24"/>
                <w:lang w:val="en-US"/>
              </w:rPr>
              <w:t xml:space="preserve"> (can/be able to, could, must/have to, may, might, should, shall, would, will, need);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неличные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формы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глагола</w:t>
            </w:r>
            <w:r w:rsidRPr="00982879">
              <w:rPr>
                <w:sz w:val="24"/>
                <w:szCs w:val="24"/>
                <w:lang w:val="en-US"/>
              </w:rPr>
              <w:t xml:space="preserve"> - </w:t>
            </w:r>
            <w:r w:rsidRPr="00982879">
              <w:rPr>
                <w:sz w:val="24"/>
                <w:szCs w:val="24"/>
              </w:rPr>
              <w:t>инфинитив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герундий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причастие</w:t>
            </w:r>
            <w:r w:rsidRPr="00982879">
              <w:rPr>
                <w:sz w:val="24"/>
                <w:szCs w:val="24"/>
                <w:lang w:val="en-US"/>
              </w:rPr>
              <w:t xml:space="preserve"> (Participle I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Participle II), </w:t>
            </w:r>
            <w:r w:rsidRPr="00982879">
              <w:rPr>
                <w:sz w:val="24"/>
                <w:szCs w:val="24"/>
              </w:rPr>
              <w:t>причастия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функции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определения</w:t>
            </w:r>
            <w:r w:rsidRPr="00982879">
              <w:rPr>
                <w:sz w:val="24"/>
                <w:szCs w:val="24"/>
                <w:lang w:val="en-US"/>
              </w:rPr>
              <w:t xml:space="preserve"> (Participle I - a playing child, Participle II - a written text);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определенный, неопределенный и нулевой артикли;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имена существительные во множественном числе, образованных по правилу, и исключения;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неисчисляемые имена существительные, имеющие форму только множественного числа;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притяжательный падеж имен существительных;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порядок следования нескольких прилагательных (мнение - размер - возраст - цвет - происхождение);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слова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выражающие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количество</w:t>
            </w:r>
            <w:r w:rsidRPr="00982879">
              <w:rPr>
                <w:sz w:val="24"/>
                <w:szCs w:val="24"/>
                <w:lang w:val="en-US"/>
              </w:rPr>
              <w:t xml:space="preserve"> (many/much, little/a little, few/a few, a lot of);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неопределенные местоимения и их производные, отрицательные местоимения </w:t>
            </w:r>
            <w:proofErr w:type="spellStart"/>
            <w:r w:rsidRPr="00982879">
              <w:rPr>
                <w:sz w:val="24"/>
                <w:szCs w:val="24"/>
              </w:rPr>
              <w:t>none</w:t>
            </w:r>
            <w:proofErr w:type="spellEnd"/>
            <w:r w:rsidRPr="00982879">
              <w:rPr>
                <w:sz w:val="24"/>
                <w:szCs w:val="24"/>
              </w:rPr>
              <w:t>, по и производные последнего (</w:t>
            </w:r>
            <w:proofErr w:type="spellStart"/>
            <w:r w:rsidRPr="00982879">
              <w:rPr>
                <w:sz w:val="24"/>
                <w:szCs w:val="24"/>
              </w:rPr>
              <w:t>nobody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nothing</w:t>
            </w:r>
            <w:proofErr w:type="spellEnd"/>
            <w:r w:rsidRPr="00982879">
              <w:rPr>
                <w:sz w:val="24"/>
                <w:szCs w:val="24"/>
              </w:rPr>
              <w:t>, и другие);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количественные и порядковые числительные;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предлоги места, времени, направления, предлоги, употребляемые с глаголами в страдательном залоге;</w:t>
            </w:r>
          </w:p>
        </w:tc>
      </w:tr>
      <w:tr w:rsidR="00807796" w:rsidRPr="00982879" w:rsidTr="00BA2054"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 xml:space="preserve">6) </w:t>
            </w:r>
            <w:r w:rsidRPr="00982879">
              <w:rPr>
                <w:b/>
                <w:bCs/>
                <w:sz w:val="24"/>
                <w:szCs w:val="24"/>
              </w:rPr>
              <w:t>овладение социокультурными знаниями и умениями</w:t>
            </w:r>
            <w:r w:rsidRPr="00982879">
              <w:rPr>
                <w:sz w:val="24"/>
                <w:szCs w:val="24"/>
              </w:rPr>
              <w:t xml:space="preserve">: знать/понимать речевые различия в ситуациях официального и неофициального общения в рамках тематического содержания речи и </w:t>
            </w:r>
            <w:r w:rsidRPr="00982879">
              <w:rPr>
                <w:sz w:val="24"/>
                <w:szCs w:val="24"/>
              </w:rPr>
              <w:lastRenderedPageBreak/>
              <w:t>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807796" w:rsidRPr="00982879" w:rsidRDefault="00807796" w:rsidP="00BA20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240" w:after="120"/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>владеть социокультурными знаниями и умениями</w:t>
            </w:r>
            <w:r w:rsidRPr="00982879">
              <w:rPr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знать/понимать речевые различия в ситуациях официального и неофициального общения в рамках </w:t>
            </w:r>
            <w:r w:rsidRPr="00982879">
              <w:rPr>
                <w:sz w:val="24"/>
                <w:szCs w:val="24"/>
              </w:rPr>
              <w:lastRenderedPageBreak/>
              <w:t>тематического содержания речи и использовать лексико-грамматические средства с учетом этих различий;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иметь базовые знания о социокультурном портрете и культурном наследии родной страны и страны/стран изучаемого языка;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представлять родную страну и ее культуру на иностранном языке;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проявлять уважение к иной культуре, соблюдать нормы вежливости в межкультурном общении;</w:t>
            </w:r>
          </w:p>
        </w:tc>
      </w:tr>
      <w:tr w:rsidR="00807796" w:rsidRPr="00982879" w:rsidTr="00BA2054"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 xml:space="preserve">7) </w:t>
            </w:r>
            <w:r w:rsidRPr="00982879">
              <w:rPr>
                <w:b/>
                <w:bCs/>
                <w:sz w:val="24"/>
                <w:szCs w:val="24"/>
              </w:rPr>
              <w:t>овладение компенсаторными умениями</w:t>
            </w:r>
            <w:r w:rsidRPr="00982879">
              <w:rPr>
                <w:sz w:val="24"/>
                <w:szCs w:val="24"/>
              </w:rPr>
              <w:t xml:space="preserve"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982879">
              <w:rPr>
                <w:sz w:val="24"/>
                <w:szCs w:val="24"/>
              </w:rPr>
              <w:t>аудировании</w:t>
            </w:r>
            <w:proofErr w:type="spellEnd"/>
            <w:r w:rsidRPr="00982879">
              <w:rPr>
                <w:sz w:val="24"/>
                <w:szCs w:val="24"/>
              </w:rPr>
              <w:t xml:space="preserve"> - языковую и контекстуальную догадку;</w:t>
            </w:r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компенсаторными умениями</w:t>
            </w:r>
            <w:r w:rsidRPr="00982879">
              <w:rPr>
                <w:sz w:val="24"/>
                <w:szCs w:val="24"/>
              </w:rPr>
              <w:t>, позволяющими в случае сбоя коммуникации, а также в условиях дефицита языковых средств: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ind w:left="11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использовать различные приемы переработки информации: при говорении - переспрос, при говорении и письме - описание/перифраз/толкование, при чтении и </w:t>
            </w:r>
            <w:proofErr w:type="spellStart"/>
            <w:r w:rsidRPr="00982879">
              <w:rPr>
                <w:sz w:val="24"/>
                <w:szCs w:val="24"/>
              </w:rPr>
              <w:t>аудировании</w:t>
            </w:r>
            <w:proofErr w:type="spellEnd"/>
            <w:r w:rsidRPr="00982879">
              <w:rPr>
                <w:sz w:val="24"/>
                <w:szCs w:val="24"/>
              </w:rPr>
              <w:t xml:space="preserve"> - языковую и контекстуальную догадку;</w:t>
            </w:r>
          </w:p>
        </w:tc>
      </w:tr>
      <w:tr w:rsidR="00807796" w:rsidRPr="00982879" w:rsidTr="00BA2054"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8) </w:t>
            </w:r>
            <w:r w:rsidRPr="00982879">
              <w:rPr>
                <w:b/>
                <w:bCs/>
                <w:sz w:val="24"/>
                <w:szCs w:val="24"/>
              </w:rPr>
              <w:t>развитие умения сравнивать, классифицировать, систематизировать и обобщать по существенным признакам</w:t>
            </w:r>
            <w:r w:rsidRPr="00982879">
              <w:rPr>
                <w:sz w:val="24"/>
                <w:szCs w:val="24"/>
              </w:rPr>
              <w:t xml:space="preserve"> </w:t>
            </w:r>
            <w:r w:rsidRPr="00982879">
              <w:rPr>
                <w:b/>
                <w:bCs/>
                <w:sz w:val="24"/>
                <w:szCs w:val="24"/>
              </w:rPr>
              <w:t>изученные языковые явления</w:t>
            </w:r>
            <w:r w:rsidRPr="00982879">
              <w:rPr>
                <w:sz w:val="24"/>
                <w:szCs w:val="24"/>
              </w:rPr>
              <w:t xml:space="preserve"> (лексические и грамматические);</w:t>
            </w:r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 xml:space="preserve">владеть </w:t>
            </w:r>
            <w:proofErr w:type="spellStart"/>
            <w:r w:rsidRPr="00982879">
              <w:rPr>
                <w:b/>
                <w:bCs/>
                <w:sz w:val="24"/>
                <w:szCs w:val="24"/>
              </w:rPr>
              <w:t>метапредметными</w:t>
            </w:r>
            <w:proofErr w:type="spellEnd"/>
            <w:r w:rsidRPr="00982879">
              <w:rPr>
                <w:b/>
                <w:bCs/>
                <w:sz w:val="24"/>
                <w:szCs w:val="24"/>
              </w:rPr>
              <w:t xml:space="preserve"> умениями</w:t>
            </w:r>
            <w:r w:rsidRPr="00982879">
              <w:rPr>
                <w:sz w:val="24"/>
                <w:szCs w:val="24"/>
              </w:rPr>
              <w:t>, позволяющими совершенствовать учебную деятельность по овладению иностранным языком;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сравнивать, классифицировать, систематизировать и обобщать по существенным признакам изученные языковые явлени</w:t>
            </w:r>
            <w:r w:rsidRPr="00982879">
              <w:rPr>
                <w:sz w:val="24"/>
                <w:szCs w:val="24"/>
              </w:rPr>
              <w:t>я (лексические и грамматические);</w:t>
            </w:r>
          </w:p>
        </w:tc>
      </w:tr>
      <w:tr w:rsidR="00807796" w:rsidRPr="00982879" w:rsidTr="00BA2054"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9) </w:t>
            </w:r>
            <w:r w:rsidRPr="00982879">
              <w:rPr>
                <w:b/>
                <w:bCs/>
                <w:sz w:val="24"/>
                <w:szCs w:val="24"/>
              </w:rPr>
              <w:t>приобретение опыта практической деятельности в повседневной жизни</w:t>
            </w:r>
            <w:r w:rsidRPr="00982879">
              <w:rPr>
                <w:sz w:val="24"/>
                <w:szCs w:val="24"/>
              </w:rPr>
              <w:t xml:space="preserve">: участвовать в учебно-исследовательской, проектной деятельности предметного и </w:t>
            </w:r>
            <w:proofErr w:type="spellStart"/>
            <w:r w:rsidRPr="00982879">
              <w:rPr>
                <w:sz w:val="24"/>
                <w:szCs w:val="24"/>
              </w:rPr>
              <w:t>межпредметного</w:t>
            </w:r>
            <w:proofErr w:type="spellEnd"/>
            <w:r w:rsidRPr="00982879">
              <w:rPr>
                <w:sz w:val="24"/>
                <w:szCs w:val="24"/>
              </w:rPr>
              <w:t xml:space="preserve"> характера с использованием материалов на изучаемом </w:t>
            </w:r>
            <w:r w:rsidRPr="00982879">
              <w:rPr>
                <w:sz w:val="24"/>
                <w:szCs w:val="24"/>
              </w:rPr>
              <w:lastRenderedPageBreak/>
              <w:t>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участвовать в учебно-исследовательской, проектной деятельности предметного и </w:t>
            </w:r>
            <w:proofErr w:type="spellStart"/>
            <w:r w:rsidRPr="00982879">
              <w:rPr>
                <w:sz w:val="24"/>
                <w:szCs w:val="24"/>
              </w:rPr>
              <w:t>межпредметного</w:t>
            </w:r>
            <w:proofErr w:type="spellEnd"/>
            <w:r w:rsidRPr="00982879">
              <w:rPr>
                <w:sz w:val="24"/>
                <w:szCs w:val="24"/>
              </w:rPr>
              <w:t xml:space="preserve"> характера с использованием материалов на </w:t>
            </w:r>
            <w:r w:rsidRPr="00982879">
              <w:rPr>
                <w:sz w:val="24"/>
                <w:szCs w:val="24"/>
              </w:rPr>
              <w:lastRenderedPageBreak/>
              <w:t>английском языке и применением информационно-коммуникационных технологий;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</w:tc>
      </w:tr>
    </w:tbl>
    <w:p w:rsidR="00807796" w:rsidRDefault="00807796" w:rsidP="00807796">
      <w:r>
        <w:lastRenderedPageBreak/>
        <w:br w:type="page"/>
      </w:r>
    </w:p>
    <w:p w:rsidR="000B4FB1" w:rsidRDefault="000B4FB1" w:rsidP="000B4FB1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8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промежуточной аттестации: </w:t>
      </w:r>
      <w:r>
        <w:rPr>
          <w:rFonts w:ascii="Times New Roman" w:hAnsi="Times New Roman" w:cs="Times New Roman"/>
          <w:b/>
          <w:sz w:val="24"/>
          <w:szCs w:val="24"/>
        </w:rPr>
        <w:t>Дифференцированный зачет</w:t>
      </w:r>
    </w:p>
    <w:p w:rsidR="00807796" w:rsidRPr="001E4801" w:rsidRDefault="00807796" w:rsidP="0080779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B11">
        <w:rPr>
          <w:rFonts w:ascii="Times New Roman" w:hAnsi="Times New Roman" w:cs="Times New Roman"/>
          <w:b/>
          <w:sz w:val="24"/>
          <w:szCs w:val="24"/>
        </w:rPr>
        <w:t>Вопросы для подготовки к контрольной работе промежуточной аттестации по дисциплине «</w:t>
      </w:r>
      <w:r w:rsidR="00115A90">
        <w:rPr>
          <w:rFonts w:ascii="Times New Roman" w:hAnsi="Times New Roman" w:cs="Times New Roman"/>
          <w:b/>
          <w:sz w:val="24"/>
          <w:szCs w:val="24"/>
        </w:rPr>
        <w:t xml:space="preserve">СГ.02 </w:t>
      </w:r>
      <w:r w:rsidRPr="00B20B11">
        <w:rPr>
          <w:rFonts w:ascii="Times New Roman" w:hAnsi="Times New Roman" w:cs="Times New Roman"/>
          <w:b/>
          <w:sz w:val="24"/>
          <w:szCs w:val="24"/>
        </w:rPr>
        <w:t>Иностранный язык в профессиональной деятельности»</w:t>
      </w:r>
      <w:r w:rsidR="00253B65">
        <w:rPr>
          <w:rFonts w:ascii="Times New Roman" w:hAnsi="Times New Roman" w:cs="Times New Roman"/>
          <w:b/>
          <w:sz w:val="24"/>
          <w:szCs w:val="24"/>
        </w:rPr>
        <w:t xml:space="preserve"> по специальности</w:t>
      </w:r>
      <w:r w:rsidR="00253B65" w:rsidRPr="00253B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3209" w:rsidRPr="00663209">
        <w:rPr>
          <w:rFonts w:ascii="Times New Roman" w:eastAsia="Calibri" w:hAnsi="Times New Roman"/>
          <w:b/>
          <w:sz w:val="24"/>
          <w:szCs w:val="24"/>
          <w:u w:val="single"/>
        </w:rPr>
        <w:t>11.01.05 Монтажник связи</w:t>
      </w:r>
    </w:p>
    <w:p w:rsidR="00807796" w:rsidRPr="00BD1515" w:rsidRDefault="00663209" w:rsidP="0080779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807796">
        <w:rPr>
          <w:rFonts w:ascii="Times New Roman" w:hAnsi="Times New Roman" w:cs="Times New Roman"/>
          <w:b/>
          <w:sz w:val="24"/>
          <w:szCs w:val="24"/>
        </w:rPr>
        <w:t xml:space="preserve"> курс,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807796">
        <w:rPr>
          <w:rFonts w:ascii="Times New Roman" w:hAnsi="Times New Roman" w:cs="Times New Roman"/>
          <w:b/>
          <w:sz w:val="24"/>
          <w:szCs w:val="24"/>
        </w:rPr>
        <w:t xml:space="preserve"> семестр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Множественное число существительных.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Основные формы глагола.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Притяжательный падеж существительных.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Правило согласования времен.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Степени сравнения прилагательных.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Причастие1.Причастие 2.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Герундий и его основные формы.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Времена страдательного залога.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Типы условных предложений</w:t>
      </w:r>
    </w:p>
    <w:p w:rsidR="0080779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Косвенный вопрос.</w:t>
      </w:r>
    </w:p>
    <w:p w:rsidR="00807796" w:rsidRPr="004A3D2C" w:rsidRDefault="00807796" w:rsidP="008077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807796" w:rsidRPr="004A3D2C" w:rsidRDefault="00807796" w:rsidP="00807796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3D2C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  <w:r w:rsidRPr="004A3D2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1. Choose the correct option: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She ___ to school every day.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go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goes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is going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gone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2. Choose the correct verb form: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They ___ TV when I called them.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watch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watched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were watching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are watching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3. Choose the correct sentence: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He don’t like coffee.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He doesn’t likes coffee.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He doesn’t like coffee.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He not like coffee.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4. Choose the correct word: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 have lived here ___ 2010.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since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for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from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during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5. Choose the correct option: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This is ___ interesting book I’ve ever read.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more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most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the most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very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6. Choose the correct preposition: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She is afraid ___ spiders.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from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of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about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with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7. Choose the correct tense: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We ___ already finished our homework.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) have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has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are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were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8. Choose the correct question: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Where you are going?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Where are you going?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Where do you going?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Where you going are?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9. Choose the correct word: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He speaks English very ___.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good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b) well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better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best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10. Choose the correct option: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If it ___ tomorrow, we will stay at home.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will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rain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rains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rained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is raining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11. Choose the correct article: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She wants to buy ___ umbrella.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an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the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—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12. Choose the correct plural form: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One child – two ___.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spellStart"/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childs</w:t>
      </w:r>
      <w:proofErr w:type="spellEnd"/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b) </w:t>
      </w:r>
      <w:proofErr w:type="spell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childrens</w:t>
      </w:r>
      <w:proofErr w:type="spell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childes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children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13. Choose the correct modal verb: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You ___ wear a seatbelt. It’s obligatory.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can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may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must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should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14. Choose the correct option: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 didn’t have ___ money with me.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many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much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few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little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15. Choose the correct sentence: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She has never been to London.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She never has been to London.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She never been to London.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She has been never to London.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16. Choose the correct word: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He is ___ than his brother.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tall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tallest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more tall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taller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17. Choose the correct passive form: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The letter ___ yesterday.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is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sent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 sent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has sent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sent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18. Choose the correct option: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There isn’t ___ milk left.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many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much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few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several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19. Choose the correct phrasal verb: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Please ___ the light before you leave.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turn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turn off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turn up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turn down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20. Choose the correct sentence: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I’m looking forward to meet you.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I’m looking forward meeting you.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I’m looking forward to meeting you.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I look forward meet you.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21. Choose the correct question tag: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You like coffee, ___?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you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don’t you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are you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aren’t you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22. Choose the correct word: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She was very ___ after the long trip.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tired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tiring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tire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tires</w:t>
      </w:r>
    </w:p>
    <w:p w:rsidR="00807796" w:rsidRPr="00807796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807796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23. Choose the correct option: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He didn’t come because he ___ ill.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is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has been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will be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24. Choose the correct conditional: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If I ___ more time, I would travel more.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) have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will have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had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would have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25. Choose the correct word order: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Always she is late.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She always is late.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She is always late.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She late is always.</w:t>
      </w: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rPr>
          <w:lang w:val="en-US"/>
        </w:rPr>
      </w:pPr>
    </w:p>
    <w:p w:rsidR="00807796" w:rsidRPr="00807796" w:rsidRDefault="00807796" w:rsidP="00807796">
      <w:pPr>
        <w:jc w:val="center"/>
        <w:rPr>
          <w:rFonts w:ascii="Times New Roman" w:hAnsi="Times New Roman" w:cs="Times New Roman"/>
          <w:sz w:val="24"/>
          <w:lang w:val="en-US"/>
        </w:rPr>
      </w:pPr>
      <w:r w:rsidRPr="00537082">
        <w:rPr>
          <w:rFonts w:ascii="Times New Roman" w:hAnsi="Times New Roman" w:cs="Times New Roman"/>
          <w:sz w:val="24"/>
        </w:rPr>
        <w:lastRenderedPageBreak/>
        <w:t>Вариант</w:t>
      </w:r>
      <w:r w:rsidRPr="00807796">
        <w:rPr>
          <w:rFonts w:ascii="Times New Roman" w:hAnsi="Times New Roman" w:cs="Times New Roman"/>
          <w:sz w:val="24"/>
          <w:lang w:val="en-US"/>
        </w:rPr>
        <w:t xml:space="preserve"> 2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1. Choose the correct option: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My sister ___ in a bank.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work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works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is work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working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2. Choose the correct tense: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We ___ this movie last weekend.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see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saw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have seen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are seeing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3. Choose the correct sentence: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There is many people here.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There are much people here.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There are many people here.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There is much people here.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4. Choose the correct word: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I’m not as ___ </w:t>
      </w:r>
      <w:proofErr w:type="spell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as</w:t>
      </w:r>
      <w:proofErr w:type="spell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you.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tall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taller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tallest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more tall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5. Choose the correct preposition: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He apologized ___ being late.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for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about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of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with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6. Choose the correct option: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She ___ be at home now. The lights are on.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must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can’t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shouldn’t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wouldn’t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7. Choose the correct article: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___ Earth goes around ___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Sun.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The / the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An / the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The / a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— / the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8. Choose the correct form: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 enjoy ___ books in my free time.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read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 read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reading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reads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9. Choose the correct sentence: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a) He has finished already his work.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He already finished his work.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He has already finished his work.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He finished already his work.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10. Choose the correct option: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This bag is ___ heavy for me to carry.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too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enough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very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11. Choose the correct word: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She speaks ___ than me.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confident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confidently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more confident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more confidently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12. Choose the correct passive form: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English ___ all over the world.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speaks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is spoken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spoke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has spoken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13. Choose the correct option: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We don’t have ___ information about the problem.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many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much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few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several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14. Choose the correct question: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How long do you know her?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How long have you known her?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How long are you knowing her?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How long did you know her?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15. Choose the correct option: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 forgot ___ Anna about the meeting.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tell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 tell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telling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told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16. Choose the correct sentence: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He suggested to go out.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He suggested go out.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He suggested going out.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He suggested went out.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17. Choose the correct word: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The weather today is really ___.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coldly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cold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colder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coldest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18. Choose the correct option: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She didn’t ___ me yesterday.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call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called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calling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calls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19. Choose the correct conditional: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If you heat ice, it ___.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will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melt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melts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melted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would melt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20. Choose the correct sentence: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I have been to Paris last year.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 was in Paris last year.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 have been in Paris last year.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I have gone to Paris last year.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21. Choose the correct word: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He ran ___ than anyone else.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fast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fastest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faster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more fast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22. Choose the correct option: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There are ___ apples on the table.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little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much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 few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 little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23. Choose the correct sentence: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She let me to use her phone.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She let me use her phone.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She lets me using her phone.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She lets me to use her phone.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24. Choose the correct preposition: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I’m interested ___ learning English.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at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in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on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for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25. Choose the correct option: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He’s not ___ old to drive.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enough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very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too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so</w:t>
      </w: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spacing w:after="160" w:line="360" w:lineRule="auto"/>
        <w:jc w:val="center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lang w:eastAsia="en-US"/>
        </w:rPr>
        <w:lastRenderedPageBreak/>
        <w:t>Эталоны</w:t>
      </w:r>
      <w:r>
        <w:rPr>
          <w:rFonts w:ascii="Times New Roman" w:eastAsia="Calibri" w:hAnsi="Times New Roman"/>
          <w:b/>
          <w:sz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lang w:eastAsia="en-US"/>
        </w:rPr>
        <w:t>ответов</w:t>
      </w:r>
    </w:p>
    <w:p w:rsidR="00807796" w:rsidRPr="00A60B9E" w:rsidRDefault="00807796" w:rsidP="00807796">
      <w:pPr>
        <w:spacing w:after="160" w:line="360" w:lineRule="auto"/>
        <w:jc w:val="center"/>
        <w:rPr>
          <w:rFonts w:ascii="Times New Roman" w:eastAsia="Calibri" w:hAnsi="Times New Roman"/>
          <w:b/>
          <w:lang w:val="en-US" w:eastAsia="en-US"/>
        </w:rPr>
      </w:pPr>
      <w:r w:rsidRPr="00A60B9E">
        <w:rPr>
          <w:rFonts w:ascii="Times New Roman" w:eastAsia="Calibri" w:hAnsi="Times New Roman"/>
          <w:b/>
          <w:lang w:eastAsia="en-US"/>
        </w:rPr>
        <w:t>Вариант</w:t>
      </w:r>
      <w:r w:rsidRPr="00A60B9E">
        <w:rPr>
          <w:rFonts w:ascii="Times New Roman" w:eastAsia="Calibri" w:hAnsi="Times New Roman"/>
          <w:b/>
          <w:lang w:val="en-US" w:eastAsia="en-US"/>
        </w:rPr>
        <w:t xml:space="preserve"> 1</w:t>
      </w: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c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a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a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a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a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c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c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d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c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a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c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c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a</w:t>
      </w: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spacing w:after="160" w:line="360" w:lineRule="auto"/>
        <w:jc w:val="center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lang w:eastAsia="en-US"/>
        </w:rPr>
        <w:lastRenderedPageBreak/>
        <w:t>Эталоны</w:t>
      </w:r>
      <w:r>
        <w:rPr>
          <w:rFonts w:ascii="Times New Roman" w:eastAsia="Calibri" w:hAnsi="Times New Roman"/>
          <w:b/>
          <w:sz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lang w:eastAsia="en-US"/>
        </w:rPr>
        <w:t>ответов</w:t>
      </w:r>
    </w:p>
    <w:p w:rsidR="00807796" w:rsidRPr="00537082" w:rsidRDefault="00807796" w:rsidP="00807796">
      <w:pPr>
        <w:spacing w:after="160" w:line="360" w:lineRule="auto"/>
        <w:jc w:val="center"/>
        <w:rPr>
          <w:rFonts w:ascii="Times New Roman" w:eastAsia="Calibri" w:hAnsi="Times New Roman"/>
          <w:b/>
          <w:lang w:eastAsia="en-US"/>
        </w:rPr>
      </w:pPr>
      <w:r w:rsidRPr="00A60B9E">
        <w:rPr>
          <w:rFonts w:ascii="Times New Roman" w:eastAsia="Calibri" w:hAnsi="Times New Roman"/>
          <w:b/>
          <w:lang w:eastAsia="en-US"/>
        </w:rPr>
        <w:t>Вариант</w:t>
      </w:r>
      <w:r w:rsidRPr="00A60B9E">
        <w:rPr>
          <w:rFonts w:ascii="Times New Roman" w:eastAsia="Calibri" w:hAnsi="Times New Roman"/>
          <w:b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lang w:eastAsia="en-US"/>
        </w:rPr>
        <w:t>2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b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a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b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a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a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d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d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b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b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d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b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b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a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b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a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b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rPr>
          <w:lang w:val="en-US"/>
        </w:rPr>
      </w:pPr>
    </w:p>
    <w:p w:rsidR="00EA3FB6" w:rsidRDefault="00EA3FB6" w:rsidP="00807796">
      <w:pPr>
        <w:rPr>
          <w:lang w:val="en-US"/>
        </w:rPr>
        <w:sectPr w:rsidR="00EA3F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7796" w:rsidRPr="00D3725A" w:rsidRDefault="00807796" w:rsidP="00807796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Критерии оценки</w:t>
      </w:r>
    </w:p>
    <w:p w:rsidR="00807796" w:rsidRPr="00D3725A" w:rsidRDefault="00807796" w:rsidP="00807796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«отлично» - за 90-100% правильных ответов</w:t>
      </w:r>
    </w:p>
    <w:p w:rsidR="00807796" w:rsidRPr="00D3725A" w:rsidRDefault="00807796" w:rsidP="00807796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«хорошо» -   за 80-89% правильных ответов</w:t>
      </w:r>
    </w:p>
    <w:p w:rsidR="00807796" w:rsidRPr="00D3725A" w:rsidRDefault="00807796" w:rsidP="00807796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«удовлетворительно» за 70-79 правильных ответов</w:t>
      </w:r>
    </w:p>
    <w:p w:rsidR="00807796" w:rsidRPr="00D3725A" w:rsidRDefault="00807796" w:rsidP="00807796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«неудовлетворительно» менее 70% правильных ответов</w:t>
      </w:r>
    </w:p>
    <w:p w:rsidR="00807796" w:rsidRPr="00663209" w:rsidRDefault="00807796" w:rsidP="00663209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  <w:sectPr w:rsidR="00807796" w:rsidRPr="0066320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3725A"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:rsidR="006E051A" w:rsidRDefault="006E051A" w:rsidP="00663209"/>
    <w:sectPr w:rsidR="006E0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A6DDE"/>
    <w:multiLevelType w:val="hybridMultilevel"/>
    <w:tmpl w:val="3AA06966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11366"/>
    <w:multiLevelType w:val="hybridMultilevel"/>
    <w:tmpl w:val="250A79B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889FB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3193C"/>
    <w:multiLevelType w:val="hybridMultilevel"/>
    <w:tmpl w:val="AB64C8B4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52819"/>
    <w:multiLevelType w:val="hybridMultilevel"/>
    <w:tmpl w:val="00F65EE2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96FD2"/>
    <w:multiLevelType w:val="hybridMultilevel"/>
    <w:tmpl w:val="0928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D6E47"/>
    <w:multiLevelType w:val="hybridMultilevel"/>
    <w:tmpl w:val="73B0C972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B284D7E"/>
    <w:multiLevelType w:val="hybridMultilevel"/>
    <w:tmpl w:val="27DA2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822D9"/>
    <w:multiLevelType w:val="hybridMultilevel"/>
    <w:tmpl w:val="0928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7A02E2"/>
    <w:multiLevelType w:val="multilevel"/>
    <w:tmpl w:val="15F80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796"/>
    <w:rsid w:val="00013AD5"/>
    <w:rsid w:val="000B4FB1"/>
    <w:rsid w:val="00115A90"/>
    <w:rsid w:val="00253B65"/>
    <w:rsid w:val="0027326F"/>
    <w:rsid w:val="00566B06"/>
    <w:rsid w:val="005938DA"/>
    <w:rsid w:val="00663209"/>
    <w:rsid w:val="006E051A"/>
    <w:rsid w:val="00807796"/>
    <w:rsid w:val="00B8143F"/>
    <w:rsid w:val="00C40174"/>
    <w:rsid w:val="00D60F9A"/>
    <w:rsid w:val="00EA3FB6"/>
    <w:rsid w:val="00F01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FBFF44-2A76-4AAF-86B1-9F118A8CB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79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0">
    <w:name w:val="Сетка таблицы210"/>
    <w:basedOn w:val="a1"/>
    <w:next w:val="a3"/>
    <w:uiPriority w:val="59"/>
    <w:rsid w:val="00807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8077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0779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07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39"/>
    <w:rsid w:val="00807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5869</Words>
  <Characters>33459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6</cp:revision>
  <dcterms:created xsi:type="dcterms:W3CDTF">2026-02-02T17:35:00Z</dcterms:created>
  <dcterms:modified xsi:type="dcterms:W3CDTF">2026-02-04T09:47:00Z</dcterms:modified>
</cp:coreProperties>
</file>